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200"/>
        <w:gridCol w:w="4252"/>
      </w:tblGrid>
      <w:tr w:rsidR="00E70350" w:rsidRPr="00E70350" w:rsidTr="00C01CD6">
        <w:trPr>
          <w:trHeight w:val="1532"/>
        </w:trPr>
        <w:tc>
          <w:tcPr>
            <w:tcW w:w="4754" w:type="dxa"/>
          </w:tcPr>
          <w:p w:rsidR="00E70350" w:rsidRPr="00E70350" w:rsidRDefault="00C813B6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E70350" w:rsidRPr="00E70350">
              <w:rPr>
                <w:b/>
                <w:sz w:val="24"/>
                <w:szCs w:val="24"/>
              </w:rPr>
              <w:t>БАШ</w:t>
            </w:r>
            <w:r w:rsidR="0060540D" w:rsidRPr="000D1E93">
              <w:rPr>
                <w:rFonts w:ascii="NewtonITT" w:hAnsi="NewtonITT" w:cs="Lucida Sans Unicode"/>
                <w:b/>
                <w:sz w:val="34"/>
                <w:szCs w:val="34"/>
              </w:rPr>
              <w:t>ҡ</w:t>
            </w:r>
            <w:r w:rsidR="00E70350" w:rsidRPr="00E70350">
              <w:rPr>
                <w:b/>
                <w:sz w:val="24"/>
                <w:szCs w:val="24"/>
              </w:rPr>
              <w:t>ОРТОСТАН РЕСПУБЛИКА</w:t>
            </w:r>
            <w:r w:rsidR="00E70350" w:rsidRPr="00E70350">
              <w:rPr>
                <w:b/>
                <w:sz w:val="24"/>
                <w:szCs w:val="24"/>
                <w:lang w:val="ba-RU"/>
              </w:rPr>
              <w:t>Һ</w:t>
            </w:r>
            <w:r w:rsidR="00E70350" w:rsidRPr="00E70350">
              <w:rPr>
                <w:b/>
                <w:sz w:val="24"/>
                <w:szCs w:val="24"/>
              </w:rPr>
              <w:t>Ы</w:t>
            </w:r>
          </w:p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E70350">
              <w:rPr>
                <w:b/>
                <w:sz w:val="30"/>
                <w:szCs w:val="24"/>
              </w:rPr>
              <w:t xml:space="preserve">Октябрьский </w:t>
            </w:r>
            <w:r w:rsidR="0060540D" w:rsidRPr="0060540D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E70350">
              <w:rPr>
                <w:b/>
                <w:sz w:val="30"/>
                <w:szCs w:val="24"/>
              </w:rPr>
              <w:t>алаһы</w:t>
            </w:r>
            <w:r w:rsidRPr="00E70350">
              <w:rPr>
                <w:b/>
                <w:sz w:val="30"/>
                <w:szCs w:val="24"/>
              </w:rPr>
              <w:br/>
            </w:r>
            <w:r w:rsidR="0060540D" w:rsidRPr="0060540D">
              <w:rPr>
                <w:rFonts w:ascii="Cambria Math" w:hAnsi="Cambria Math" w:cs="Cambria Math"/>
                <w:b/>
                <w:sz w:val="30"/>
                <w:szCs w:val="30"/>
              </w:rPr>
              <w:t>ҡ</w:t>
            </w:r>
            <w:r w:rsidRPr="00E70350">
              <w:rPr>
                <w:b/>
                <w:sz w:val="30"/>
                <w:szCs w:val="30"/>
              </w:rPr>
              <w:t>алаокругы</w:t>
            </w:r>
          </w:p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E70350">
              <w:rPr>
                <w:b/>
                <w:sz w:val="30"/>
                <w:szCs w:val="30"/>
              </w:rPr>
              <w:t>ХАКИМИӘТЕ</w:t>
            </w:r>
          </w:p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50">
              <w:rPr>
                <w:noProof/>
                <w:sz w:val="24"/>
                <w:szCs w:val="24"/>
              </w:rPr>
              <w:t>452600,</w:t>
            </w:r>
            <w:r w:rsidRPr="00E70350">
              <w:rPr>
                <w:sz w:val="24"/>
                <w:szCs w:val="24"/>
              </w:rPr>
              <w:t xml:space="preserve"> Октябрьский ҡалаһ,</w:t>
            </w:r>
          </w:p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70350">
              <w:rPr>
                <w:sz w:val="24"/>
                <w:szCs w:val="24"/>
              </w:rPr>
              <w:t xml:space="preserve">Чапаев </w:t>
            </w:r>
            <w:proofErr w:type="spellStart"/>
            <w:r w:rsidRPr="00E70350">
              <w:rPr>
                <w:sz w:val="24"/>
                <w:szCs w:val="24"/>
              </w:rPr>
              <w:t>урамы</w:t>
            </w:r>
            <w:proofErr w:type="spellEnd"/>
            <w:r w:rsidRPr="00E70350">
              <w:rPr>
                <w:sz w:val="24"/>
                <w:szCs w:val="24"/>
              </w:rPr>
              <w:t>,</w:t>
            </w:r>
            <w:r w:rsidRPr="00E70350">
              <w:rPr>
                <w:noProof/>
                <w:sz w:val="24"/>
                <w:szCs w:val="24"/>
              </w:rPr>
              <w:t xml:space="preserve"> 23</w:t>
            </w:r>
          </w:p>
        </w:tc>
        <w:tc>
          <w:tcPr>
            <w:tcW w:w="1200" w:type="dxa"/>
            <w:vAlign w:val="center"/>
          </w:tcPr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0350">
              <w:rPr>
                <w:noProof/>
              </w:rPr>
              <w:drawing>
                <wp:inline distT="0" distB="0" distL="0" distR="0">
                  <wp:extent cx="701040" cy="73152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2" w:type="dxa"/>
          </w:tcPr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0350">
              <w:rPr>
                <w:b/>
                <w:sz w:val="24"/>
                <w:szCs w:val="24"/>
              </w:rPr>
              <w:t>РЕСПУБЛИКА БАШКОРТОСТАН</w:t>
            </w:r>
          </w:p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4"/>
              </w:rPr>
            </w:pPr>
            <w:r w:rsidRPr="00E70350">
              <w:rPr>
                <w:b/>
                <w:sz w:val="30"/>
                <w:szCs w:val="24"/>
              </w:rPr>
              <w:t>АДМИНИСТРАЦИЯ</w:t>
            </w:r>
          </w:p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0"/>
                <w:szCs w:val="24"/>
              </w:rPr>
            </w:pPr>
            <w:r w:rsidRPr="00E70350">
              <w:rPr>
                <w:b/>
                <w:sz w:val="30"/>
                <w:szCs w:val="24"/>
              </w:rPr>
              <w:t>городского округа</w:t>
            </w:r>
            <w:r w:rsidRPr="00E70350">
              <w:rPr>
                <w:b/>
                <w:sz w:val="30"/>
                <w:szCs w:val="24"/>
              </w:rPr>
              <w:br/>
              <w:t>город Октябрьский</w:t>
            </w:r>
          </w:p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50">
              <w:rPr>
                <w:noProof/>
                <w:sz w:val="24"/>
                <w:szCs w:val="24"/>
              </w:rPr>
              <w:t>452600,</w:t>
            </w:r>
            <w:r w:rsidRPr="00E70350">
              <w:rPr>
                <w:sz w:val="24"/>
                <w:szCs w:val="24"/>
              </w:rPr>
              <w:t xml:space="preserve"> город Октябрьский,</w:t>
            </w:r>
          </w:p>
          <w:p w:rsidR="00E70350" w:rsidRPr="00E70350" w:rsidRDefault="00E70350" w:rsidP="00E7035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70350">
              <w:rPr>
                <w:sz w:val="24"/>
                <w:szCs w:val="24"/>
              </w:rPr>
              <w:t>улица Чапаева,</w:t>
            </w:r>
            <w:r w:rsidRPr="00E70350">
              <w:rPr>
                <w:noProof/>
                <w:sz w:val="24"/>
                <w:szCs w:val="24"/>
              </w:rPr>
              <w:t xml:space="preserve"> 23</w:t>
            </w:r>
          </w:p>
        </w:tc>
      </w:tr>
    </w:tbl>
    <w:p w:rsidR="00E70350" w:rsidRPr="00E70350" w:rsidRDefault="00E70350" w:rsidP="00E7035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50"/>
          <w:sz w:val="36"/>
          <w:szCs w:val="16"/>
          <w:lang w:val="ba-RU"/>
        </w:rPr>
      </w:pPr>
    </w:p>
    <w:p w:rsidR="00E70350" w:rsidRPr="00E70350" w:rsidRDefault="0060540D" w:rsidP="00E7035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40"/>
        </w:rPr>
      </w:pPr>
      <w:proofErr w:type="spellStart"/>
      <w:r w:rsidRPr="0060540D">
        <w:rPr>
          <w:rFonts w:ascii="NewtonITT" w:hAnsi="NewtonITT" w:cs="Lucida Sans Unicode"/>
          <w:sz w:val="52"/>
          <w:szCs w:val="52"/>
        </w:rPr>
        <w:t>ҡ</w:t>
      </w:r>
      <w:r w:rsidR="00E70350" w:rsidRPr="00E70350">
        <w:rPr>
          <w:b/>
          <w:bCs/>
          <w:spacing w:val="50"/>
          <w:sz w:val="36"/>
          <w:szCs w:val="16"/>
        </w:rPr>
        <w:t>АРАР</w:t>
      </w:r>
      <w:proofErr w:type="spellEnd"/>
      <w:r w:rsidR="00E70350" w:rsidRPr="00E70350">
        <w:rPr>
          <w:b/>
          <w:sz w:val="38"/>
          <w:szCs w:val="40"/>
        </w:rPr>
        <w:t xml:space="preserve">                               </w:t>
      </w:r>
      <w:r w:rsidR="005F0F9B">
        <w:rPr>
          <w:b/>
          <w:sz w:val="38"/>
          <w:szCs w:val="40"/>
        </w:rPr>
        <w:t xml:space="preserve">               </w:t>
      </w:r>
      <w:r w:rsidR="00E70350" w:rsidRPr="00E70350">
        <w:rPr>
          <w:b/>
          <w:sz w:val="38"/>
          <w:szCs w:val="40"/>
        </w:rPr>
        <w:t>ПОСТАНОВЛЕНИЕ</w:t>
      </w:r>
    </w:p>
    <w:p w:rsidR="00E70350" w:rsidRPr="00E70350" w:rsidRDefault="00E70350" w:rsidP="00E7035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ind w:left="-480"/>
        <w:jc w:val="both"/>
        <w:rPr>
          <w:b/>
          <w:sz w:val="24"/>
        </w:rPr>
      </w:pPr>
      <w:r w:rsidRPr="00E70350">
        <w:rPr>
          <w:b/>
          <w:sz w:val="24"/>
        </w:rPr>
        <w:t>«__</w:t>
      </w:r>
      <w:r w:rsidR="004354A8">
        <w:rPr>
          <w:b/>
          <w:sz w:val="24"/>
        </w:rPr>
        <w:t>__</w:t>
      </w:r>
      <w:r w:rsidR="00A52B9A">
        <w:rPr>
          <w:b/>
          <w:sz w:val="24"/>
        </w:rPr>
        <w:t>_</w:t>
      </w:r>
      <w:r w:rsidRPr="00E70350">
        <w:rPr>
          <w:b/>
          <w:sz w:val="24"/>
        </w:rPr>
        <w:t>_» _____</w:t>
      </w:r>
      <w:r w:rsidR="004354A8">
        <w:rPr>
          <w:b/>
          <w:sz w:val="24"/>
        </w:rPr>
        <w:t>__</w:t>
      </w:r>
      <w:r w:rsidR="00BB438F">
        <w:rPr>
          <w:b/>
          <w:sz w:val="24"/>
        </w:rPr>
        <w:t>_</w:t>
      </w:r>
      <w:r>
        <w:rPr>
          <w:b/>
          <w:sz w:val="24"/>
        </w:rPr>
        <w:t>_</w:t>
      </w:r>
      <w:r w:rsidRPr="00E70350">
        <w:rPr>
          <w:b/>
          <w:sz w:val="24"/>
        </w:rPr>
        <w:t>______202</w:t>
      </w:r>
      <w:r w:rsidR="00980F68">
        <w:rPr>
          <w:b/>
          <w:sz w:val="24"/>
        </w:rPr>
        <w:t>3</w:t>
      </w:r>
      <w:r w:rsidRPr="00E70350">
        <w:rPr>
          <w:b/>
          <w:sz w:val="24"/>
        </w:rPr>
        <w:t xml:space="preserve"> й.      № __</w:t>
      </w:r>
      <w:r w:rsidR="004354A8">
        <w:rPr>
          <w:b/>
          <w:sz w:val="24"/>
        </w:rPr>
        <w:t>___</w:t>
      </w:r>
      <w:r w:rsidRPr="00E70350">
        <w:rPr>
          <w:b/>
          <w:sz w:val="24"/>
        </w:rPr>
        <w:t>___  «_</w:t>
      </w:r>
      <w:r w:rsidR="00A52B9A">
        <w:rPr>
          <w:b/>
          <w:sz w:val="24"/>
          <w:lang w:val="ba-RU"/>
        </w:rPr>
        <w:t>_</w:t>
      </w:r>
      <w:r w:rsidR="004354A8">
        <w:rPr>
          <w:b/>
          <w:sz w:val="24"/>
          <w:lang w:val="ba-RU"/>
        </w:rPr>
        <w:t>__</w:t>
      </w:r>
      <w:r w:rsidR="00A52B9A">
        <w:rPr>
          <w:b/>
          <w:sz w:val="24"/>
          <w:lang w:val="ba-RU"/>
        </w:rPr>
        <w:t>_</w:t>
      </w:r>
      <w:r w:rsidR="00596AEA">
        <w:rPr>
          <w:b/>
          <w:sz w:val="24"/>
          <w:lang w:val="ba-RU"/>
        </w:rPr>
        <w:t>_</w:t>
      </w:r>
      <w:r w:rsidRPr="00E70350">
        <w:rPr>
          <w:b/>
          <w:sz w:val="24"/>
        </w:rPr>
        <w:t>» __</w:t>
      </w:r>
      <w:r>
        <w:rPr>
          <w:b/>
          <w:sz w:val="24"/>
        </w:rPr>
        <w:t>____</w:t>
      </w:r>
      <w:r w:rsidR="004354A8">
        <w:rPr>
          <w:b/>
          <w:sz w:val="24"/>
        </w:rPr>
        <w:t>__</w:t>
      </w:r>
      <w:r w:rsidRPr="00E70350">
        <w:rPr>
          <w:b/>
          <w:sz w:val="24"/>
        </w:rPr>
        <w:t>_________202</w:t>
      </w:r>
      <w:r w:rsidR="00980F68">
        <w:rPr>
          <w:b/>
          <w:sz w:val="24"/>
        </w:rPr>
        <w:t>3</w:t>
      </w:r>
      <w:r w:rsidRPr="00E70350">
        <w:rPr>
          <w:b/>
          <w:sz w:val="24"/>
        </w:rPr>
        <w:t xml:space="preserve"> г.</w:t>
      </w:r>
    </w:p>
    <w:p w:rsidR="00E70350" w:rsidRPr="00E70350" w:rsidRDefault="00E70350" w:rsidP="00E70350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sz w:val="16"/>
        </w:rPr>
      </w:pPr>
    </w:p>
    <w:p w:rsidR="00E70350" w:rsidRPr="00E70350" w:rsidRDefault="00E70350" w:rsidP="00E7035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4"/>
          <w:szCs w:val="24"/>
          <w:lang w:val="ba-RU" w:eastAsia="ar-SA"/>
        </w:rPr>
      </w:pPr>
    </w:p>
    <w:p w:rsidR="00E70350" w:rsidRPr="002D6119" w:rsidRDefault="00F5586B" w:rsidP="002062DD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Hlk77752062"/>
      <w:r w:rsidRPr="002D6119">
        <w:rPr>
          <w:sz w:val="26"/>
          <w:szCs w:val="26"/>
        </w:rPr>
        <w:t>О</w:t>
      </w:r>
      <w:r w:rsidR="00893FC8">
        <w:rPr>
          <w:sz w:val="26"/>
          <w:szCs w:val="26"/>
        </w:rPr>
        <w:t xml:space="preserve"> внесении изменений </w:t>
      </w:r>
      <w:r w:rsidR="004354A8">
        <w:rPr>
          <w:sz w:val="26"/>
          <w:szCs w:val="26"/>
        </w:rPr>
        <w:t>утверждении</w:t>
      </w:r>
      <w:r w:rsidR="00893FC8">
        <w:rPr>
          <w:sz w:val="26"/>
          <w:szCs w:val="26"/>
        </w:rPr>
        <w:t xml:space="preserve"> </w:t>
      </w:r>
      <w:r w:rsidR="00E70350" w:rsidRPr="002D6119">
        <w:rPr>
          <w:sz w:val="26"/>
          <w:szCs w:val="26"/>
        </w:rPr>
        <w:t>муниципальн</w:t>
      </w:r>
      <w:r w:rsidR="004354A8">
        <w:rPr>
          <w:sz w:val="26"/>
          <w:szCs w:val="26"/>
        </w:rPr>
        <w:t>ой</w:t>
      </w:r>
      <w:r w:rsidR="00E70350" w:rsidRPr="002D6119">
        <w:rPr>
          <w:sz w:val="26"/>
          <w:szCs w:val="26"/>
        </w:rPr>
        <w:t xml:space="preserve"> программ</w:t>
      </w:r>
      <w:r w:rsidR="004354A8">
        <w:rPr>
          <w:sz w:val="26"/>
          <w:szCs w:val="26"/>
        </w:rPr>
        <w:t>ы</w:t>
      </w:r>
    </w:p>
    <w:p w:rsidR="00E70350" w:rsidRPr="002D6119" w:rsidRDefault="00E70350" w:rsidP="002062DD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val="ba-RU"/>
        </w:rPr>
      </w:pPr>
      <w:r w:rsidRPr="002D6119">
        <w:rPr>
          <w:sz w:val="26"/>
          <w:szCs w:val="26"/>
        </w:rPr>
        <w:t>«</w:t>
      </w:r>
      <w:r w:rsidR="004354A8">
        <w:rPr>
          <w:sz w:val="26"/>
          <w:szCs w:val="26"/>
        </w:rPr>
        <w:t xml:space="preserve">Развитие </w:t>
      </w:r>
      <w:r w:rsidR="004354A8" w:rsidRPr="004354A8">
        <w:rPr>
          <w:sz w:val="26"/>
          <w:szCs w:val="26"/>
        </w:rPr>
        <w:t>земельных и имущественных отношений на территории городского округа город Октябрьский Республики Башкортостан</w:t>
      </w:r>
      <w:r w:rsidR="004354A8">
        <w:rPr>
          <w:sz w:val="26"/>
          <w:szCs w:val="26"/>
        </w:rPr>
        <w:t>»</w:t>
      </w:r>
      <w:r w:rsidRPr="002D6119">
        <w:rPr>
          <w:sz w:val="26"/>
          <w:szCs w:val="26"/>
        </w:rPr>
        <w:t>на 20</w:t>
      </w:r>
      <w:r w:rsidR="004354A8">
        <w:rPr>
          <w:sz w:val="26"/>
          <w:szCs w:val="26"/>
        </w:rPr>
        <w:t>23</w:t>
      </w:r>
      <w:r w:rsidRPr="002D6119">
        <w:rPr>
          <w:sz w:val="26"/>
          <w:szCs w:val="26"/>
        </w:rPr>
        <w:t>-202</w:t>
      </w:r>
      <w:r w:rsidR="009D682A">
        <w:rPr>
          <w:sz w:val="26"/>
          <w:szCs w:val="26"/>
        </w:rPr>
        <w:t>8</w:t>
      </w:r>
      <w:r w:rsidRPr="002D6119">
        <w:rPr>
          <w:sz w:val="26"/>
          <w:szCs w:val="26"/>
        </w:rPr>
        <w:t xml:space="preserve"> годы</w:t>
      </w:r>
    </w:p>
    <w:bookmarkEnd w:id="0"/>
    <w:p w:rsidR="00E70350" w:rsidRPr="002D6119" w:rsidRDefault="00E70350" w:rsidP="00E70350">
      <w:pPr>
        <w:tabs>
          <w:tab w:val="left" w:pos="2708"/>
        </w:tabs>
        <w:jc w:val="both"/>
        <w:rPr>
          <w:sz w:val="26"/>
          <w:szCs w:val="26"/>
        </w:rPr>
      </w:pPr>
    </w:p>
    <w:p w:rsidR="002D6119" w:rsidRPr="002D6119" w:rsidRDefault="00E70350" w:rsidP="002D6119">
      <w:pPr>
        <w:tabs>
          <w:tab w:val="left" w:pos="2708"/>
        </w:tabs>
        <w:ind w:firstLine="709"/>
        <w:jc w:val="both"/>
        <w:rPr>
          <w:sz w:val="26"/>
          <w:szCs w:val="26"/>
        </w:rPr>
      </w:pPr>
      <w:r w:rsidRPr="002D6119">
        <w:rPr>
          <w:sz w:val="26"/>
          <w:szCs w:val="26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5F0F9B" w:rsidRPr="005F0F9B">
        <w:rPr>
          <w:sz w:val="26"/>
          <w:szCs w:val="26"/>
        </w:rPr>
        <w:t>решения Совета городского округа от 15 декабря 2022 № 341 «О бюджете городского округа город Октябрьский Республики Башкортостан на 2023 год и на плановый период 2024 и 2025 годов» (в редакции решения Совета городского округа город Октябрьский Республики Башкортостан от 28 сентября 2023 года № 443)</w:t>
      </w:r>
      <w:r w:rsidR="005F0F9B">
        <w:rPr>
          <w:sz w:val="26"/>
          <w:szCs w:val="26"/>
        </w:rPr>
        <w:t xml:space="preserve">  в целях эффективного управления муниципальным имуществом </w:t>
      </w:r>
    </w:p>
    <w:p w:rsidR="00E70350" w:rsidRPr="002D6119" w:rsidRDefault="00BA5176" w:rsidP="00BA5176">
      <w:pPr>
        <w:tabs>
          <w:tab w:val="left" w:pos="69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70350" w:rsidRPr="005F0F9B" w:rsidRDefault="00E70350" w:rsidP="00D046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eastAsia="ar-SA"/>
        </w:rPr>
      </w:pPr>
      <w:r w:rsidRPr="005F0F9B">
        <w:rPr>
          <w:b/>
          <w:sz w:val="32"/>
          <w:szCs w:val="32"/>
          <w:lang w:eastAsia="ar-SA"/>
        </w:rPr>
        <w:t>ПОСТАНОВЛЯЮ:</w:t>
      </w:r>
    </w:p>
    <w:p w:rsidR="00E70350" w:rsidRPr="002D6119" w:rsidRDefault="00E70350" w:rsidP="00E70350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ar-SA"/>
        </w:rPr>
      </w:pPr>
    </w:p>
    <w:p w:rsidR="00DD5DAD" w:rsidRPr="00DD5DAD" w:rsidRDefault="00E70350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6119">
        <w:rPr>
          <w:sz w:val="26"/>
          <w:szCs w:val="26"/>
        </w:rPr>
        <w:t xml:space="preserve">1. </w:t>
      </w:r>
      <w:r w:rsidR="005F0F9B" w:rsidRPr="005F0F9B">
        <w:rPr>
          <w:sz w:val="26"/>
          <w:szCs w:val="26"/>
        </w:rPr>
        <w:t xml:space="preserve">Внести в муниципальную программу </w:t>
      </w:r>
      <w:r w:rsidR="008930E1" w:rsidRPr="002D6119">
        <w:rPr>
          <w:sz w:val="26"/>
          <w:szCs w:val="26"/>
        </w:rPr>
        <w:t>«</w:t>
      </w:r>
      <w:bookmarkStart w:id="1" w:name="_Hlk77752685"/>
      <w:r w:rsidR="004354A8" w:rsidRPr="004354A8">
        <w:rPr>
          <w:sz w:val="26"/>
          <w:szCs w:val="26"/>
        </w:rPr>
        <w:t>Развитие земельных и имущественных отношений на территории городского округа город Октябрьский Республики Башкортостан</w:t>
      </w:r>
      <w:r w:rsidR="009B407A">
        <w:rPr>
          <w:sz w:val="26"/>
          <w:szCs w:val="26"/>
        </w:rPr>
        <w:t>»</w:t>
      </w:r>
      <w:r w:rsidR="004354A8" w:rsidRPr="004354A8">
        <w:rPr>
          <w:sz w:val="26"/>
          <w:szCs w:val="26"/>
        </w:rPr>
        <w:t xml:space="preserve"> на 2023-202</w:t>
      </w:r>
      <w:r w:rsidR="009D682A">
        <w:rPr>
          <w:sz w:val="26"/>
          <w:szCs w:val="26"/>
        </w:rPr>
        <w:t>8</w:t>
      </w:r>
      <w:r w:rsidR="004354A8" w:rsidRPr="004354A8">
        <w:rPr>
          <w:sz w:val="26"/>
          <w:szCs w:val="26"/>
        </w:rPr>
        <w:t xml:space="preserve"> годы</w:t>
      </w:r>
      <w:bookmarkStart w:id="2" w:name="_Hlk77764301"/>
      <w:r w:rsidR="00DD5DAD">
        <w:rPr>
          <w:sz w:val="26"/>
          <w:szCs w:val="26"/>
        </w:rPr>
        <w:t xml:space="preserve">, </w:t>
      </w:r>
      <w:bookmarkEnd w:id="1"/>
      <w:bookmarkEnd w:id="2"/>
      <w:r w:rsidR="00DD5DAD" w:rsidRPr="00DD5DAD">
        <w:rPr>
          <w:sz w:val="26"/>
          <w:szCs w:val="26"/>
        </w:rPr>
        <w:t xml:space="preserve">утвержденную постановлением администрации городского округа город Октябрьский Республики Башкортостан от </w:t>
      </w:r>
      <w:r w:rsidR="00DD5DAD">
        <w:rPr>
          <w:sz w:val="26"/>
          <w:szCs w:val="26"/>
        </w:rPr>
        <w:t>18</w:t>
      </w:r>
      <w:r w:rsidR="00DD5DAD" w:rsidRPr="00DD5DAD">
        <w:rPr>
          <w:sz w:val="26"/>
          <w:szCs w:val="26"/>
        </w:rPr>
        <w:t xml:space="preserve"> </w:t>
      </w:r>
      <w:r w:rsidR="00DD5DAD">
        <w:rPr>
          <w:sz w:val="26"/>
          <w:szCs w:val="26"/>
        </w:rPr>
        <w:t>апреля</w:t>
      </w:r>
      <w:r w:rsidR="00DD5DAD" w:rsidRPr="00DD5DAD">
        <w:rPr>
          <w:sz w:val="26"/>
          <w:szCs w:val="26"/>
        </w:rPr>
        <w:t xml:space="preserve"> 20</w:t>
      </w:r>
      <w:r w:rsidR="00DD5DAD">
        <w:rPr>
          <w:sz w:val="26"/>
          <w:szCs w:val="26"/>
        </w:rPr>
        <w:t>23</w:t>
      </w:r>
      <w:r w:rsidR="00DD5DAD" w:rsidRPr="00DD5DAD">
        <w:rPr>
          <w:sz w:val="26"/>
          <w:szCs w:val="26"/>
        </w:rPr>
        <w:t xml:space="preserve"> года № </w:t>
      </w:r>
      <w:r w:rsidR="00DD5DAD">
        <w:rPr>
          <w:sz w:val="26"/>
          <w:szCs w:val="26"/>
        </w:rPr>
        <w:t>834</w:t>
      </w:r>
      <w:r w:rsidR="00DD5DAD" w:rsidRPr="00DD5DAD">
        <w:rPr>
          <w:sz w:val="26"/>
          <w:szCs w:val="26"/>
          <w:lang w:val="ba-RU"/>
        </w:rPr>
        <w:t>,</w:t>
      </w:r>
      <w:r w:rsidR="00DD5DAD" w:rsidRPr="00DD5DAD">
        <w:rPr>
          <w:sz w:val="26"/>
          <w:szCs w:val="26"/>
        </w:rPr>
        <w:t xml:space="preserve"> следующие изменения:</w:t>
      </w: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DD5DAD">
        <w:rPr>
          <w:sz w:val="26"/>
          <w:szCs w:val="26"/>
          <w:lang w:val="x-none"/>
        </w:rPr>
        <w:t>а) в паспорте программы</w:t>
      </w:r>
      <w:r w:rsidRPr="00DD5DAD">
        <w:rPr>
          <w:sz w:val="26"/>
          <w:szCs w:val="26"/>
        </w:rPr>
        <w:t xml:space="preserve"> раздел</w:t>
      </w:r>
      <w:r w:rsidRPr="00DD5DAD">
        <w:rPr>
          <w:sz w:val="26"/>
          <w:szCs w:val="26"/>
          <w:lang w:val="x-none"/>
        </w:rPr>
        <w:t xml:space="preserve"> </w:t>
      </w:r>
      <w:r w:rsidRPr="00DD5DAD">
        <w:rPr>
          <w:sz w:val="26"/>
          <w:szCs w:val="26"/>
        </w:rPr>
        <w:t>«</w:t>
      </w:r>
      <w:r w:rsidRPr="00DD5DAD">
        <w:rPr>
          <w:sz w:val="26"/>
          <w:szCs w:val="26"/>
          <w:lang w:val="x-none"/>
        </w:rPr>
        <w:t>«Ресурсное обеспечение программы» изложить в следующей редакции:</w:t>
      </w: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235"/>
      </w:tblGrid>
      <w:tr w:rsidR="00DD5DAD" w:rsidRPr="00DD5DAD" w:rsidTr="00487DF9">
        <w:trPr>
          <w:trHeight w:val="341"/>
        </w:trPr>
        <w:tc>
          <w:tcPr>
            <w:tcW w:w="2334" w:type="dxa"/>
            <w:shd w:val="clear" w:color="auto" w:fill="auto"/>
          </w:tcPr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Ресурсное обеспечение программы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235" w:type="dxa"/>
            <w:shd w:val="clear" w:color="auto" w:fill="auto"/>
          </w:tcPr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Общий объем финансирования составляет: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145 745,7 тыс. руб., 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из них по годам: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2023 год – 30394,2 тыс. руб.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2024 год – 22790,2 тыс. руб.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2025 год – 21794,5 тыс. руб.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2026 </w:t>
            </w:r>
            <w:proofErr w:type="gramStart"/>
            <w:r w:rsidRPr="00DD5DAD">
              <w:rPr>
                <w:sz w:val="26"/>
                <w:szCs w:val="26"/>
              </w:rPr>
              <w:t>год  -</w:t>
            </w:r>
            <w:proofErr w:type="gramEnd"/>
            <w:r w:rsidRPr="00DD5DAD">
              <w:rPr>
                <w:sz w:val="26"/>
                <w:szCs w:val="26"/>
              </w:rPr>
              <w:t xml:space="preserve"> 22557,3тыс.руб.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2027 год – 23 </w:t>
            </w:r>
            <w:proofErr w:type="gramStart"/>
            <w:r w:rsidRPr="00DD5DAD">
              <w:rPr>
                <w:sz w:val="26"/>
                <w:szCs w:val="26"/>
              </w:rPr>
              <w:t>459,6тыс.руб.</w:t>
            </w:r>
            <w:proofErr w:type="gramEnd"/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2028 год – 24 </w:t>
            </w:r>
            <w:proofErr w:type="gramStart"/>
            <w:r w:rsidRPr="00DD5DAD">
              <w:rPr>
                <w:sz w:val="26"/>
                <w:szCs w:val="26"/>
              </w:rPr>
              <w:t>749,9тыс.руб.</w:t>
            </w:r>
            <w:proofErr w:type="gramEnd"/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Бюджет городского округа 145 745,7 руб.  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из них по годам: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2023 год – 30394,2 тыс. руб.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lastRenderedPageBreak/>
              <w:t>2024 год – 22790,2 тыс. руб.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2025 год – 21794,5 тыс. руб.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2026 </w:t>
            </w:r>
            <w:proofErr w:type="gramStart"/>
            <w:r w:rsidRPr="00DD5DAD">
              <w:rPr>
                <w:sz w:val="26"/>
                <w:szCs w:val="26"/>
              </w:rPr>
              <w:t>год  -</w:t>
            </w:r>
            <w:proofErr w:type="gramEnd"/>
            <w:r w:rsidRPr="00DD5DAD">
              <w:rPr>
                <w:sz w:val="26"/>
                <w:szCs w:val="26"/>
              </w:rPr>
              <w:t xml:space="preserve"> 22557,3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2027 год – 23 459,6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2028 год – 24 749,9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DAD">
        <w:rPr>
          <w:sz w:val="26"/>
          <w:szCs w:val="26"/>
        </w:rPr>
        <w:t xml:space="preserve">б) в паспорте подпрограммы «Управление и распоряжение муниципальным имуществом и иным имуществом, расположенным на территории городского округа город Октябрьский Республики Башкортостан» раздел </w:t>
      </w:r>
      <w:r w:rsidRPr="00DD5DAD">
        <w:rPr>
          <w:sz w:val="26"/>
          <w:szCs w:val="26"/>
          <w:lang w:val="x-none"/>
        </w:rPr>
        <w:t xml:space="preserve">«Ресурсное обеспечение подпрограммы» </w:t>
      </w:r>
      <w:r w:rsidRPr="00DD5DAD">
        <w:rPr>
          <w:sz w:val="26"/>
          <w:szCs w:val="26"/>
        </w:rPr>
        <w:t>изложить в следующей редакции:</w:t>
      </w: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237"/>
      </w:tblGrid>
      <w:tr w:rsidR="00DD5DAD" w:rsidRPr="00DD5DAD" w:rsidTr="00487DF9">
        <w:tc>
          <w:tcPr>
            <w:tcW w:w="2224" w:type="dxa"/>
            <w:shd w:val="clear" w:color="auto" w:fill="auto"/>
          </w:tcPr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237" w:type="dxa"/>
            <w:shd w:val="clear" w:color="auto" w:fill="auto"/>
          </w:tcPr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Общий объем финансирования составляет: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75 812,4 тыс. руб.: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из них по годам: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2023 год – 20 236,5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2024 год – 13 286,7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2025 год – 12 289,2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2026 год – 10 000,0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2027 год – 10 000,0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2028 год – 10 000,0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в том числе за счет средств: 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Бюджет городского округа 75 812,4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>из них по годам: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2023 год – 20 236,5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2024 год – 13 286,7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2025 год – 12 </w:t>
            </w:r>
            <w:proofErr w:type="gramStart"/>
            <w:r w:rsidRPr="00DD5DAD">
              <w:rPr>
                <w:sz w:val="26"/>
                <w:szCs w:val="26"/>
              </w:rPr>
              <w:t>289,2тыс.руб.</w:t>
            </w:r>
            <w:proofErr w:type="gramEnd"/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2026 год – 10 000,0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2027 год – 10 000,0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  <w:p w:rsidR="00DD5DAD" w:rsidRPr="00DD5DAD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DD5DAD">
              <w:rPr>
                <w:sz w:val="26"/>
                <w:szCs w:val="26"/>
              </w:rPr>
              <w:t xml:space="preserve">2028 год – 10 000,0 </w:t>
            </w:r>
            <w:proofErr w:type="spellStart"/>
            <w:r w:rsidRPr="00DD5DAD">
              <w:rPr>
                <w:sz w:val="26"/>
                <w:szCs w:val="26"/>
              </w:rPr>
              <w:t>тыс.руб</w:t>
            </w:r>
            <w:proofErr w:type="spellEnd"/>
            <w:r w:rsidRPr="00DD5DAD">
              <w:rPr>
                <w:sz w:val="26"/>
                <w:szCs w:val="26"/>
              </w:rPr>
              <w:t>.</w:t>
            </w:r>
          </w:p>
        </w:tc>
      </w:tr>
    </w:tbl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DAD">
        <w:rPr>
          <w:sz w:val="26"/>
          <w:szCs w:val="26"/>
        </w:rPr>
        <w:t xml:space="preserve">в) приложение № </w:t>
      </w:r>
      <w:r w:rsidR="00893FC8">
        <w:rPr>
          <w:sz w:val="26"/>
          <w:szCs w:val="26"/>
        </w:rPr>
        <w:t>2</w:t>
      </w:r>
      <w:r w:rsidRPr="00DD5DAD">
        <w:rPr>
          <w:sz w:val="26"/>
          <w:szCs w:val="26"/>
        </w:rPr>
        <w:t xml:space="preserve"> «План реализации и финансового обеспечения муниципальной программы «Развитие земельных и имущественных отношений на территории городского округа город Октябрьский Республики Башкортостан» на 2023-2028 годы» изложить в редакции согласно приложени</w:t>
      </w:r>
      <w:r w:rsidR="00893FC8">
        <w:rPr>
          <w:sz w:val="26"/>
          <w:szCs w:val="26"/>
        </w:rPr>
        <w:t>ю</w:t>
      </w:r>
      <w:r w:rsidRPr="00DD5DAD">
        <w:rPr>
          <w:sz w:val="26"/>
          <w:szCs w:val="26"/>
        </w:rPr>
        <w:t xml:space="preserve"> к настоящему постановлению.       </w:t>
      </w:r>
    </w:p>
    <w:p w:rsidR="00DD5DAD" w:rsidRPr="00DD5DAD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DAD">
        <w:rPr>
          <w:sz w:val="26"/>
          <w:szCs w:val="26"/>
        </w:rPr>
        <w:t>2. Настоящее постановление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(</w:t>
      </w:r>
      <w:hyperlink r:id="rId7" w:history="1">
        <w:r w:rsidRPr="00DD5DAD">
          <w:rPr>
            <w:rStyle w:val="af5"/>
            <w:sz w:val="26"/>
            <w:szCs w:val="26"/>
            <w:lang w:val="en-US"/>
          </w:rPr>
          <w:t>www</w:t>
        </w:r>
        <w:r w:rsidRPr="00DD5DAD">
          <w:rPr>
            <w:rStyle w:val="af5"/>
            <w:sz w:val="26"/>
            <w:szCs w:val="26"/>
          </w:rPr>
          <w:t>.</w:t>
        </w:r>
        <w:proofErr w:type="spellStart"/>
        <w:r w:rsidRPr="00DD5DAD">
          <w:rPr>
            <w:rStyle w:val="af5"/>
            <w:sz w:val="26"/>
            <w:szCs w:val="26"/>
            <w:lang w:val="en-US"/>
          </w:rPr>
          <w:t>oktadm</w:t>
        </w:r>
        <w:proofErr w:type="spellEnd"/>
        <w:r w:rsidRPr="00DD5DAD">
          <w:rPr>
            <w:rStyle w:val="af5"/>
            <w:sz w:val="26"/>
            <w:szCs w:val="26"/>
          </w:rPr>
          <w:t>.</w:t>
        </w:r>
        <w:proofErr w:type="spellStart"/>
        <w:r w:rsidRPr="00DD5DAD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DD5DAD">
        <w:rPr>
          <w:sz w:val="26"/>
          <w:szCs w:val="26"/>
        </w:rPr>
        <w:t>).</w:t>
      </w:r>
    </w:p>
    <w:p w:rsidR="00C32E5D" w:rsidRDefault="00F5586B" w:rsidP="00CF478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6119">
        <w:rPr>
          <w:sz w:val="26"/>
          <w:szCs w:val="26"/>
        </w:rPr>
        <w:t>3</w:t>
      </w:r>
      <w:r w:rsidR="00C32E5D" w:rsidRPr="002D6119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9B407A">
        <w:rPr>
          <w:sz w:val="26"/>
          <w:szCs w:val="26"/>
        </w:rPr>
        <w:t xml:space="preserve">первого </w:t>
      </w:r>
      <w:r w:rsidR="00C32E5D" w:rsidRPr="002D6119">
        <w:rPr>
          <w:sz w:val="26"/>
          <w:szCs w:val="26"/>
        </w:rPr>
        <w:t xml:space="preserve">заместителя главы администрации </w:t>
      </w:r>
      <w:proofErr w:type="spellStart"/>
      <w:r w:rsidR="009B407A">
        <w:rPr>
          <w:sz w:val="26"/>
          <w:szCs w:val="26"/>
        </w:rPr>
        <w:t>Черкашнева</w:t>
      </w:r>
      <w:proofErr w:type="spellEnd"/>
      <w:r w:rsidR="009B407A">
        <w:rPr>
          <w:sz w:val="26"/>
          <w:szCs w:val="26"/>
        </w:rPr>
        <w:t xml:space="preserve"> М.А.</w:t>
      </w:r>
    </w:p>
    <w:p w:rsidR="009B407A" w:rsidRPr="002D6119" w:rsidRDefault="009B407A" w:rsidP="00CF478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2E5D" w:rsidRPr="002D6119" w:rsidRDefault="00C32E5D" w:rsidP="00C32E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ar-SA"/>
        </w:rPr>
      </w:pPr>
    </w:p>
    <w:p w:rsidR="0023253F" w:rsidRDefault="00DD5DAD" w:rsidP="00DD5DA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C32E5D" w:rsidRPr="002D611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32E5D" w:rsidRPr="002D6119">
        <w:rPr>
          <w:sz w:val="26"/>
          <w:szCs w:val="26"/>
        </w:rPr>
        <w:t xml:space="preserve"> администрации </w:t>
      </w:r>
      <w:r w:rsidR="00C32E5D" w:rsidRPr="002D6119">
        <w:rPr>
          <w:sz w:val="26"/>
          <w:szCs w:val="26"/>
        </w:rPr>
        <w:tab/>
      </w:r>
      <w:r w:rsidR="00C32E5D" w:rsidRPr="002D6119">
        <w:rPr>
          <w:sz w:val="26"/>
          <w:szCs w:val="26"/>
        </w:rPr>
        <w:tab/>
      </w:r>
      <w:r w:rsidR="00D60028">
        <w:rPr>
          <w:sz w:val="26"/>
          <w:szCs w:val="26"/>
          <w:lang w:val="ba-RU"/>
        </w:rPr>
        <w:t xml:space="preserve">                </w:t>
      </w:r>
      <w:r w:rsidR="005F0F9B">
        <w:rPr>
          <w:sz w:val="26"/>
          <w:szCs w:val="26"/>
          <w:lang w:val="ba-RU"/>
        </w:rPr>
        <w:t xml:space="preserve">                                   </w:t>
      </w:r>
      <w:r>
        <w:rPr>
          <w:sz w:val="26"/>
          <w:szCs w:val="26"/>
          <w:lang w:val="ba-RU"/>
        </w:rPr>
        <w:t>А.Е. Пальчинский</w:t>
      </w:r>
      <w:bookmarkStart w:id="3" w:name="P983"/>
      <w:bookmarkStart w:id="4" w:name="P1018"/>
      <w:bookmarkStart w:id="5" w:name="P1048"/>
      <w:bookmarkStart w:id="6" w:name="P1078"/>
      <w:bookmarkStart w:id="7" w:name="P1113"/>
      <w:bookmarkStart w:id="8" w:name="P1160"/>
      <w:bookmarkStart w:id="9" w:name="P1225"/>
      <w:bookmarkStart w:id="10" w:name="P1255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E2E83" w:rsidRDefault="008E2E83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8E2E83" w:rsidRDefault="008E2E83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4354A8" w:rsidRDefault="004354A8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854349" w:rsidRDefault="00854349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854349" w:rsidRDefault="00854349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C14E1A" w:rsidRDefault="00C14E1A" w:rsidP="00871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14E1A" w:rsidSect="005F0F9B">
          <w:pgSz w:w="11905" w:h="16838"/>
          <w:pgMar w:top="567" w:right="565" w:bottom="1134" w:left="1701" w:header="0" w:footer="0" w:gutter="0"/>
          <w:cols w:space="720"/>
        </w:sectPr>
      </w:pPr>
    </w:p>
    <w:p w:rsidR="00893FC8" w:rsidRDefault="00893FC8" w:rsidP="00911F01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93FC8" w:rsidRDefault="00893FC8" w:rsidP="00911F01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3FC8" w:rsidRDefault="00893FC8" w:rsidP="00911F01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 </w:t>
      </w:r>
    </w:p>
    <w:p w:rsidR="00893FC8" w:rsidRDefault="00893FC8" w:rsidP="00911F01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93FC8" w:rsidRDefault="00893FC8" w:rsidP="00911F01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</w:p>
    <w:p w:rsidR="00911F01" w:rsidRDefault="00893FC8" w:rsidP="00911F01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1F01" w:rsidRPr="00FD0C1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C3FB0">
        <w:rPr>
          <w:rFonts w:ascii="Times New Roman" w:hAnsi="Times New Roman" w:cs="Times New Roman"/>
          <w:sz w:val="24"/>
          <w:szCs w:val="24"/>
        </w:rPr>
        <w:t>2</w:t>
      </w:r>
    </w:p>
    <w:p w:rsidR="00911F01" w:rsidRDefault="00911F01" w:rsidP="00911F01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</w:t>
      </w:r>
      <w:r w:rsidRPr="00911F01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 w:rsidRPr="00FD0C13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C37F7F" w:rsidRDefault="00911F01" w:rsidP="00C37F7F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911F01">
        <w:rPr>
          <w:sz w:val="24"/>
          <w:szCs w:val="24"/>
        </w:rPr>
        <w:t>«</w:t>
      </w:r>
      <w:r w:rsidR="00C37F7F" w:rsidRPr="00C37F7F">
        <w:rPr>
          <w:rFonts w:ascii="Times New Roman" w:hAnsi="Times New Roman" w:cs="Times New Roman"/>
          <w:sz w:val="24"/>
          <w:szCs w:val="24"/>
        </w:rPr>
        <w:t>Развитие земельных и имущественных отношений на</w:t>
      </w:r>
    </w:p>
    <w:p w:rsidR="00C37F7F" w:rsidRDefault="00C37F7F" w:rsidP="00C37F7F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C37F7F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город Октябрьский </w:t>
      </w:r>
    </w:p>
    <w:p w:rsidR="00911F01" w:rsidRPr="00911F01" w:rsidRDefault="00C37F7F" w:rsidP="00C37F7F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C37F7F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1F01" w:rsidRPr="00911F01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911F01" w:rsidRPr="00911F0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1F01" w:rsidRPr="00911F0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A2155" w:rsidRPr="00B020A4" w:rsidRDefault="00EA2155" w:rsidP="00911F01">
      <w:pPr>
        <w:autoSpaceDN w:val="0"/>
        <w:ind w:left="10968" w:firstLine="9214"/>
        <w:rPr>
          <w:sz w:val="24"/>
          <w:szCs w:val="24"/>
        </w:rPr>
      </w:pPr>
    </w:p>
    <w:p w:rsidR="00EA2155" w:rsidRPr="00B020A4" w:rsidRDefault="00EA2155" w:rsidP="00EA2155">
      <w:pPr>
        <w:autoSpaceDN w:val="0"/>
        <w:jc w:val="right"/>
        <w:rPr>
          <w:sz w:val="24"/>
          <w:szCs w:val="24"/>
        </w:rPr>
      </w:pPr>
      <w:bookmarkStart w:id="11" w:name="P1324"/>
      <w:bookmarkEnd w:id="11"/>
    </w:p>
    <w:p w:rsidR="00EA2155" w:rsidRPr="00B020A4" w:rsidRDefault="00EA2155" w:rsidP="00EA2155">
      <w:pPr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Pr="00B020A4">
        <w:rPr>
          <w:sz w:val="24"/>
          <w:szCs w:val="24"/>
        </w:rPr>
        <w:t xml:space="preserve">РЕАЛИЗАЦИИ И ФИНАНСОВОГО ОБЕСПЕЧЕНИЯ </w:t>
      </w:r>
    </w:p>
    <w:p w:rsidR="00AF138B" w:rsidRPr="002D6119" w:rsidRDefault="00EA2155" w:rsidP="00AF138B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020A4">
        <w:rPr>
          <w:sz w:val="24"/>
          <w:szCs w:val="24"/>
        </w:rPr>
        <w:t>МУНИЦИПАЛЬНОЙ ПРОГРАММЫ</w:t>
      </w:r>
    </w:p>
    <w:p w:rsidR="00C37F7F" w:rsidRDefault="00AF138B" w:rsidP="00C37F7F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2D6119">
        <w:rPr>
          <w:sz w:val="26"/>
          <w:szCs w:val="26"/>
        </w:rPr>
        <w:t>«</w:t>
      </w:r>
      <w:r w:rsidR="00C37F7F" w:rsidRPr="00C37F7F">
        <w:rPr>
          <w:sz w:val="26"/>
          <w:szCs w:val="26"/>
        </w:rPr>
        <w:t xml:space="preserve">Развитие земельных и имущественных отношений на территории </w:t>
      </w:r>
    </w:p>
    <w:p w:rsidR="00AF138B" w:rsidRDefault="00C37F7F" w:rsidP="00C37F7F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C37F7F">
        <w:rPr>
          <w:sz w:val="26"/>
          <w:szCs w:val="26"/>
        </w:rPr>
        <w:t xml:space="preserve">городского округа город Октябрьский Республики Башкортостан </w:t>
      </w:r>
      <w:r w:rsidR="00AF138B" w:rsidRPr="002D6119">
        <w:rPr>
          <w:sz w:val="26"/>
          <w:szCs w:val="26"/>
        </w:rPr>
        <w:t>на 20</w:t>
      </w:r>
      <w:r>
        <w:rPr>
          <w:sz w:val="26"/>
          <w:szCs w:val="26"/>
        </w:rPr>
        <w:t>23</w:t>
      </w:r>
      <w:r w:rsidR="00AF138B" w:rsidRPr="002D6119">
        <w:rPr>
          <w:sz w:val="26"/>
          <w:szCs w:val="26"/>
        </w:rPr>
        <w:t>-202</w:t>
      </w:r>
      <w:r>
        <w:rPr>
          <w:sz w:val="26"/>
          <w:szCs w:val="26"/>
        </w:rPr>
        <w:t>8</w:t>
      </w:r>
      <w:r w:rsidR="00AF138B" w:rsidRPr="002D6119">
        <w:rPr>
          <w:sz w:val="26"/>
          <w:szCs w:val="26"/>
        </w:rPr>
        <w:t xml:space="preserve"> годы»</w:t>
      </w:r>
    </w:p>
    <w:p w:rsidR="00565809" w:rsidRDefault="00565809" w:rsidP="00C37F7F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583"/>
        <w:gridCol w:w="1170"/>
        <w:gridCol w:w="837"/>
        <w:gridCol w:w="1139"/>
        <w:gridCol w:w="782"/>
        <w:gridCol w:w="693"/>
        <w:gridCol w:w="696"/>
        <w:gridCol w:w="702"/>
        <w:gridCol w:w="705"/>
        <w:gridCol w:w="776"/>
        <w:gridCol w:w="927"/>
        <w:gridCol w:w="1010"/>
        <w:gridCol w:w="1099"/>
        <w:gridCol w:w="1336"/>
        <w:gridCol w:w="6"/>
        <w:gridCol w:w="1373"/>
      </w:tblGrid>
      <w:tr w:rsidR="00565809" w:rsidRPr="00565809" w:rsidTr="00770702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09" w:rsidRPr="00565809" w:rsidRDefault="00565809" w:rsidP="00565809">
            <w:pPr>
              <w:autoSpaceDN w:val="0"/>
              <w:ind w:right="-23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09" w:rsidRPr="00565809" w:rsidRDefault="00565809" w:rsidP="00565809">
            <w:pPr>
              <w:autoSpaceDN w:val="0"/>
              <w:ind w:right="-64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Срок реализации </w:t>
            </w:r>
            <w:proofErr w:type="spellStart"/>
            <w:proofErr w:type="gramStart"/>
            <w:r w:rsidRPr="00565809">
              <w:rPr>
                <w:sz w:val="16"/>
                <w:szCs w:val="16"/>
              </w:rPr>
              <w:t>мероприя-тия</w:t>
            </w:r>
            <w:proofErr w:type="spellEnd"/>
            <w:proofErr w:type="gramEnd"/>
            <w:r w:rsidRPr="00565809">
              <w:rPr>
                <w:sz w:val="16"/>
                <w:szCs w:val="16"/>
              </w:rPr>
              <w:t>,</w:t>
            </w:r>
          </w:p>
          <w:p w:rsidR="00565809" w:rsidRPr="00565809" w:rsidRDefault="00565809" w:rsidP="00565809">
            <w:pPr>
              <w:autoSpaceDN w:val="0"/>
              <w:ind w:right="-64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09" w:rsidRPr="00565809" w:rsidRDefault="00565809" w:rsidP="00565809">
            <w:pPr>
              <w:autoSpaceDN w:val="0"/>
              <w:ind w:right="-61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09" w:rsidRPr="00565809" w:rsidRDefault="00565809" w:rsidP="00565809">
            <w:pPr>
              <w:autoSpaceDN w:val="0"/>
              <w:ind w:right="-62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Целевой индикатор и показатель </w:t>
            </w:r>
            <w:proofErr w:type="spellStart"/>
            <w:proofErr w:type="gramStart"/>
            <w:r w:rsidRPr="00565809">
              <w:rPr>
                <w:sz w:val="16"/>
                <w:szCs w:val="16"/>
              </w:rPr>
              <w:t>подпро</w:t>
            </w:r>
            <w:proofErr w:type="spellEnd"/>
            <w:r w:rsidRPr="00565809">
              <w:rPr>
                <w:sz w:val="16"/>
                <w:szCs w:val="16"/>
              </w:rPr>
              <w:t>-граммы</w:t>
            </w:r>
            <w:proofErr w:type="gramEnd"/>
            <w:r w:rsidRPr="00565809">
              <w:rPr>
                <w:sz w:val="16"/>
                <w:szCs w:val="16"/>
              </w:rPr>
              <w:t xml:space="preserve">, </w:t>
            </w:r>
          </w:p>
          <w:p w:rsidR="00565809" w:rsidRPr="00565809" w:rsidRDefault="00565809" w:rsidP="00565809">
            <w:pPr>
              <w:autoSpaceDN w:val="0"/>
              <w:ind w:right="-62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для достижения которого реализуется основное мероприятие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09" w:rsidRPr="00565809" w:rsidRDefault="00565809" w:rsidP="00565809">
            <w:pPr>
              <w:autoSpaceDN w:val="0"/>
              <w:ind w:right="-63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09" w:rsidRPr="00565809" w:rsidRDefault="00565809" w:rsidP="00565809">
            <w:pPr>
              <w:autoSpaceDN w:val="0"/>
              <w:ind w:right="-61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</w:t>
            </w:r>
          </w:p>
        </w:tc>
        <w:tc>
          <w:tcPr>
            <w:tcW w:w="1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cantSplit/>
          <w:trHeight w:val="334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16</w:t>
            </w:r>
          </w:p>
        </w:tc>
      </w:tr>
      <w:tr w:rsidR="00565809" w:rsidRPr="00565809" w:rsidTr="00770702">
        <w:trPr>
          <w:trHeight w:val="20"/>
          <w:jc w:val="center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8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А</w:t>
            </w:r>
          </w:p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  <w:r w:rsidRPr="00565809">
              <w:t xml:space="preserve">Муниципальная программа «Развитие земельных и имущественных отношений на территории городского </w:t>
            </w:r>
            <w:r w:rsidRPr="00565809">
              <w:lastRenderedPageBreak/>
              <w:t>округа город Октябрьский Республики Башкортостан»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lastRenderedPageBreak/>
              <w:t xml:space="preserve">УЗИО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C0578A" w:rsidP="00565809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145 745,7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C0578A" w:rsidP="00D35CBA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30394,2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D35CBA">
            <w:pPr>
              <w:autoSpaceDN w:val="0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22</w:t>
            </w:r>
            <w:r w:rsidR="00D35CBA">
              <w:rPr>
                <w:sz w:val="16"/>
                <w:szCs w:val="16"/>
              </w:rPr>
              <w:t>790,2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D35CBA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21</w:t>
            </w:r>
            <w:r w:rsidR="00D35CBA">
              <w:rPr>
                <w:sz w:val="16"/>
                <w:szCs w:val="16"/>
              </w:rPr>
              <w:t>794,5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D35CBA" w:rsidP="00565809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BA" w:rsidRPr="00D35CBA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  <w:r w:rsidRPr="00D35CBA">
              <w:rPr>
                <w:sz w:val="16"/>
                <w:szCs w:val="16"/>
              </w:rPr>
              <w:t>23 459,6</w:t>
            </w:r>
          </w:p>
          <w:p w:rsidR="00565809" w:rsidRPr="00565809" w:rsidRDefault="00565809" w:rsidP="00D35CBA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D35CBA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D35CBA">
              <w:rPr>
                <w:sz w:val="16"/>
                <w:szCs w:val="16"/>
              </w:rPr>
              <w:t>24 749,9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D35CBA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BA" w:rsidRPr="00565809" w:rsidRDefault="00D35CBA" w:rsidP="00D35CBA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BA" w:rsidRPr="00565809" w:rsidRDefault="00D35CBA" w:rsidP="00D35CB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BA" w:rsidRPr="00565809" w:rsidRDefault="00C0578A" w:rsidP="00D35CBA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145 745,7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BA" w:rsidRPr="00565809" w:rsidRDefault="00C0578A" w:rsidP="00D35CBA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30394,2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790,2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794,5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BA" w:rsidRPr="00D35CBA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  <w:r w:rsidRPr="00D35CBA">
              <w:rPr>
                <w:sz w:val="16"/>
                <w:szCs w:val="16"/>
              </w:rPr>
              <w:t>23 459,6</w:t>
            </w:r>
          </w:p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  <w:r w:rsidRPr="00D35CBA">
              <w:rPr>
                <w:sz w:val="16"/>
                <w:szCs w:val="16"/>
              </w:rPr>
              <w:t>24 749,9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A" w:rsidRPr="00565809" w:rsidRDefault="00D35CBA" w:rsidP="00D35CBA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3" w:rsidRDefault="00915A93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915A93" w:rsidRDefault="00915A93" w:rsidP="00915A93">
            <w:pPr>
              <w:rPr>
                <w:sz w:val="16"/>
                <w:szCs w:val="16"/>
              </w:rPr>
            </w:pPr>
          </w:p>
          <w:p w:rsidR="00565809" w:rsidRPr="00915A93" w:rsidRDefault="00565809" w:rsidP="00915A93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565809" w:rsidRPr="00565809" w:rsidTr="00770702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Региональные проекты отсутствуют</w:t>
            </w: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  <w:r w:rsidRPr="00565809">
              <w:rPr>
                <w:bCs/>
                <w:sz w:val="16"/>
                <w:szCs w:val="16"/>
              </w:rPr>
              <w:t>Основное мероприятие в рамках регионального проекта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contextualSpacing/>
              <w:rPr>
                <w:bCs/>
                <w:sz w:val="18"/>
                <w:szCs w:val="18"/>
              </w:rPr>
            </w:pPr>
            <w:r w:rsidRPr="00565809">
              <w:rPr>
                <w:bCs/>
                <w:sz w:val="18"/>
                <w:szCs w:val="18"/>
              </w:rPr>
              <w:t>УЗИО</w:t>
            </w:r>
          </w:p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bCs/>
                <w:sz w:val="16"/>
                <w:szCs w:val="16"/>
              </w:rPr>
            </w:pPr>
            <w:r w:rsidRPr="00565809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1C7106" w:rsidRPr="00565809" w:rsidTr="00770702">
        <w:trPr>
          <w:trHeight w:val="56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</w:pPr>
            <w:r w:rsidRPr="00565809">
              <w:t>1.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5809">
              <w:t>Подпрограмма 1 «Управление и  распоряжение муниципальным имуществом и иным имуществом на территории городского округа город Октябрьский Республики Башкортостан»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1C7106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75812,4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1C7106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20236,5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1C7106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1C7106">
              <w:rPr>
                <w:sz w:val="16"/>
                <w:szCs w:val="16"/>
              </w:rPr>
              <w:t>13286,7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952224">
              <w:rPr>
                <w:sz w:val="16"/>
                <w:szCs w:val="16"/>
              </w:rPr>
              <w:t>12 289,2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1,2, 3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32079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79" w:rsidRPr="00565809" w:rsidRDefault="00C32079" w:rsidP="001C7106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79" w:rsidRPr="00565809" w:rsidRDefault="00C32079" w:rsidP="001C710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79" w:rsidRPr="001C7106" w:rsidRDefault="00C32079" w:rsidP="007B09D0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75812,4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79" w:rsidRPr="001C7106" w:rsidRDefault="00C32079" w:rsidP="007B09D0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20236,5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1C7106">
              <w:rPr>
                <w:sz w:val="16"/>
                <w:szCs w:val="16"/>
              </w:rPr>
              <w:t>13286,7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952224">
              <w:rPr>
                <w:sz w:val="16"/>
                <w:szCs w:val="16"/>
              </w:rPr>
              <w:t>12 289,2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79" w:rsidRPr="00565809" w:rsidRDefault="00C32079" w:rsidP="001C7106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</w:t>
            </w:r>
            <w:r w:rsidRPr="00565809">
              <w:rPr>
                <w:sz w:val="16"/>
                <w:szCs w:val="16"/>
              </w:rPr>
              <w:lastRenderedPageBreak/>
              <w:t>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  <w:r w:rsidRPr="00565809">
              <w:lastRenderedPageBreak/>
              <w:t>1.1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  <w:r w:rsidRPr="00565809">
              <w:t>Мероприятие Учет, оформление и распоряжение муниципальным имуществом городского округа город Октябрьский Республики Башкортостан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2495,0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755,0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420,0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420,0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2495,0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755,0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420,0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420,0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300,0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1.1.1.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  <w:r w:rsidRPr="00565809">
              <w:t xml:space="preserve">Внесение данных в реестр муниципального имущества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УЗИО </w:t>
            </w:r>
          </w:p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Бюджет ГО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</w:t>
            </w:r>
          </w:p>
          <w:p w:rsidR="00565809" w:rsidRPr="00565809" w:rsidRDefault="00565809" w:rsidP="00565809">
            <w:pPr>
              <w:jc w:val="center"/>
              <w:rPr>
                <w:sz w:val="16"/>
                <w:szCs w:val="16"/>
              </w:rPr>
            </w:pPr>
          </w:p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1.1.</w:t>
            </w:r>
          </w:p>
          <w:p w:rsidR="00565809" w:rsidRPr="00565809" w:rsidRDefault="00565809" w:rsidP="00565809">
            <w:pPr>
              <w:jc w:val="center"/>
              <w:rPr>
                <w:sz w:val="16"/>
                <w:szCs w:val="16"/>
              </w:rPr>
            </w:pPr>
          </w:p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Уровень полноты и своевременности отражения движения муниципального имущества в Реестре муниципального имущества,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2023 –100,0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2024-100,0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2025- 100,0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2026 –100,0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2027 –100,0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2028 -100,0</w:t>
            </w:r>
          </w:p>
        </w:tc>
      </w:tr>
      <w:tr w:rsidR="00565809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1.1.2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своевременное отражение движения муниципального имущества в программных продуктах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</w:t>
            </w:r>
          </w:p>
          <w:p w:rsidR="00565809" w:rsidRPr="00565809" w:rsidRDefault="00565809" w:rsidP="00565809">
            <w:pPr>
              <w:jc w:val="center"/>
              <w:rPr>
                <w:sz w:val="16"/>
                <w:szCs w:val="16"/>
              </w:rPr>
            </w:pPr>
          </w:p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1.1</w:t>
            </w:r>
          </w:p>
          <w:p w:rsidR="00565809" w:rsidRPr="00565809" w:rsidRDefault="00565809" w:rsidP="00565809">
            <w:pPr>
              <w:jc w:val="center"/>
              <w:rPr>
                <w:sz w:val="16"/>
                <w:szCs w:val="16"/>
              </w:rPr>
            </w:pPr>
          </w:p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Уровень полноты и своевременности отражения движения муниципального имущества в Реестре муниципального имущества,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2023 –100,0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2024 - 100,0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2025 -  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2026 –100,0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2027 –100,0</w:t>
            </w:r>
          </w:p>
          <w:p w:rsidR="00565809" w:rsidRPr="00565809" w:rsidRDefault="00565809" w:rsidP="00565809">
            <w:pPr>
              <w:autoSpaceDN w:val="0"/>
              <w:jc w:val="center"/>
            </w:pPr>
            <w:r w:rsidRPr="00565809">
              <w:t>2028 -100,0</w:t>
            </w:r>
          </w:p>
        </w:tc>
      </w:tr>
      <w:tr w:rsidR="00902BD4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565809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565809" w:rsidRDefault="00902BD4" w:rsidP="00902BD4">
            <w:pPr>
              <w:autoSpaceDN w:val="0"/>
              <w:jc w:val="center"/>
            </w:pPr>
            <w:r w:rsidRPr="00565809">
              <w:rPr>
                <w:color w:val="000000" w:themeColor="text1"/>
                <w:lang w:eastAsia="en-US"/>
              </w:rPr>
              <w:t>обеспечение подготовки документов, необходимых для государственног</w:t>
            </w:r>
            <w:r w:rsidRPr="00565809">
              <w:rPr>
                <w:color w:val="000000" w:themeColor="text1"/>
                <w:lang w:eastAsia="en-US"/>
              </w:rPr>
              <w:lastRenderedPageBreak/>
              <w:t>о кадастрового учета и государственной регистрации права муниципальной собственности на объекты недвижимого имущества, в том числе на выявленные бесхозяйные объекты и выморочное имущество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D4" w:rsidRPr="00565809" w:rsidRDefault="00902BD4" w:rsidP="00902BD4">
            <w:pPr>
              <w:autoSpaceDN w:val="0"/>
              <w:jc w:val="center"/>
            </w:pPr>
            <w:r w:rsidRPr="00565809">
              <w:rPr>
                <w:color w:val="000000" w:themeColor="text1"/>
              </w:rPr>
              <w:lastRenderedPageBreak/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565809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902BD4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sz w:val="16"/>
                <w:szCs w:val="16"/>
              </w:rPr>
              <w:t>515,0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902BD4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rFonts w:eastAsia="Calibri"/>
                <w:color w:val="000000" w:themeColor="text1"/>
                <w:sz w:val="16"/>
                <w:szCs w:val="16"/>
              </w:rPr>
              <w:t>365,0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902BD4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rFonts w:eastAsia="Calibri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902BD4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rFonts w:eastAsia="Calibri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902BD4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sz w:val="16"/>
                <w:szCs w:val="16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902BD4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sz w:val="16"/>
                <w:szCs w:val="16"/>
              </w:rPr>
              <w:t>30,0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902BD4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902BD4">
              <w:rPr>
                <w:sz w:val="16"/>
                <w:szCs w:val="16"/>
              </w:rPr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565809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2023 -2028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565809" w:rsidRDefault="00902BD4" w:rsidP="00902BD4">
            <w:pPr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565809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1.2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565809" w:rsidRDefault="00902BD4" w:rsidP="00902BD4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Доля объектов по которым оформлено право муниципальной собственности на выявленное бесхозяйное и выморочное </w:t>
            </w:r>
            <w:r w:rsidRPr="00565809">
              <w:rPr>
                <w:sz w:val="16"/>
                <w:szCs w:val="16"/>
              </w:rPr>
              <w:lastRenderedPageBreak/>
              <w:t>имущество,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4" w:rsidRPr="00565809" w:rsidRDefault="00902BD4" w:rsidP="00902BD4">
            <w:pPr>
              <w:autoSpaceDN w:val="0"/>
              <w:jc w:val="center"/>
            </w:pPr>
            <w:r w:rsidRPr="00565809">
              <w:lastRenderedPageBreak/>
              <w:t>2023 –50,0</w:t>
            </w:r>
          </w:p>
          <w:p w:rsidR="00902BD4" w:rsidRPr="00565809" w:rsidRDefault="00147DF9" w:rsidP="00902BD4">
            <w:pPr>
              <w:autoSpaceDN w:val="0"/>
              <w:jc w:val="center"/>
            </w:pPr>
            <w:r>
              <w:t>2024 - 55</w:t>
            </w:r>
            <w:r w:rsidR="00902BD4" w:rsidRPr="00565809">
              <w:t>,0</w:t>
            </w:r>
          </w:p>
          <w:p w:rsidR="00902BD4" w:rsidRPr="00565809" w:rsidRDefault="00902BD4" w:rsidP="00902BD4">
            <w:pPr>
              <w:autoSpaceDN w:val="0"/>
              <w:jc w:val="center"/>
            </w:pPr>
            <w:r w:rsidRPr="00565809">
              <w:t>2025 -  60,0</w:t>
            </w:r>
          </w:p>
          <w:p w:rsidR="00902BD4" w:rsidRPr="00565809" w:rsidRDefault="00902BD4" w:rsidP="00902BD4">
            <w:pPr>
              <w:autoSpaceDN w:val="0"/>
              <w:jc w:val="center"/>
            </w:pPr>
            <w:r w:rsidRPr="00565809">
              <w:t>2026 –60,0</w:t>
            </w:r>
          </w:p>
          <w:p w:rsidR="00902BD4" w:rsidRPr="00565809" w:rsidRDefault="00902BD4" w:rsidP="00902BD4">
            <w:pPr>
              <w:autoSpaceDN w:val="0"/>
              <w:jc w:val="center"/>
            </w:pPr>
            <w:r w:rsidRPr="00565809">
              <w:t>2027 –60,0</w:t>
            </w:r>
          </w:p>
          <w:p w:rsidR="00902BD4" w:rsidRPr="00565809" w:rsidRDefault="00902BD4" w:rsidP="00902BD4">
            <w:pPr>
              <w:autoSpaceDN w:val="0"/>
              <w:jc w:val="center"/>
            </w:pPr>
            <w:r w:rsidRPr="00565809">
              <w:t>2028 – 60,0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определение рыночной стоимости муниципал</w:t>
            </w:r>
            <w:r>
              <w:rPr>
                <w:color w:val="000000" w:themeColor="text1"/>
                <w:lang w:eastAsia="en-US"/>
              </w:rPr>
              <w:t>ьного имущества и прав на него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A3820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A3820">
              <w:rPr>
                <w:color w:val="000000" w:themeColor="text1"/>
                <w:sz w:val="16"/>
                <w:szCs w:val="16"/>
              </w:rPr>
              <w:t>1980,0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A3820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rFonts w:eastAsia="Calibri"/>
                <w:color w:val="000000" w:themeColor="text1"/>
                <w:sz w:val="16"/>
                <w:szCs w:val="16"/>
              </w:rPr>
              <w:t>390,0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A3820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rFonts w:eastAsia="Calibri"/>
                <w:color w:val="000000" w:themeColor="text1"/>
                <w:sz w:val="16"/>
                <w:szCs w:val="16"/>
              </w:rPr>
              <w:t xml:space="preserve"> 390,0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A3820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rFonts w:eastAsia="Calibri"/>
                <w:color w:val="000000" w:themeColor="text1"/>
                <w:sz w:val="16"/>
                <w:szCs w:val="16"/>
              </w:rPr>
              <w:t>390,0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A3820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sz w:val="16"/>
                <w:szCs w:val="16"/>
              </w:rPr>
              <w:t>270,0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A3820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sz w:val="16"/>
                <w:szCs w:val="16"/>
              </w:rPr>
              <w:t>270,0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A3820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A3820">
              <w:rPr>
                <w:sz w:val="16"/>
                <w:szCs w:val="16"/>
              </w:rPr>
              <w:t>270,0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1.3., 1,4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both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Доля муниципальных объектов казны нежилого фонда, вовлеченных в гражданский оборот, к количеству объектов казны нежилого фонда, подлежащих вовлечению, %</w:t>
            </w:r>
          </w:p>
          <w:p w:rsidR="000A3820" w:rsidRPr="00565809" w:rsidRDefault="000A3820" w:rsidP="000A3820">
            <w:pPr>
              <w:autoSpaceDN w:val="0"/>
              <w:jc w:val="both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both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 Уровень исполнения плана мобилизации доходов от использования, продажи муниципального имущества, %</w:t>
            </w:r>
          </w:p>
          <w:p w:rsidR="000A3820" w:rsidRPr="00565809" w:rsidRDefault="000A3820" w:rsidP="000A3820">
            <w:pPr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2023 –</w:t>
            </w:r>
            <w:r w:rsidR="00147DF9">
              <w:t>83</w:t>
            </w:r>
            <w:r w:rsidRPr="00565809">
              <w:t>,0</w:t>
            </w:r>
          </w:p>
          <w:p w:rsidR="000A3820" w:rsidRPr="00565809" w:rsidRDefault="00147DF9" w:rsidP="000A3820">
            <w:pPr>
              <w:autoSpaceDN w:val="0"/>
              <w:jc w:val="both"/>
            </w:pPr>
            <w:r>
              <w:t>2024 - 85</w:t>
            </w:r>
            <w:r w:rsidR="000A3820" w:rsidRPr="00565809">
              <w:t>,0</w:t>
            </w:r>
          </w:p>
          <w:p w:rsidR="000A3820" w:rsidRPr="00565809" w:rsidRDefault="00147DF9" w:rsidP="000A3820">
            <w:pPr>
              <w:autoSpaceDN w:val="0"/>
              <w:jc w:val="both"/>
            </w:pPr>
            <w:r>
              <w:t>2025 -  87</w:t>
            </w:r>
            <w:r w:rsidR="000A3820" w:rsidRPr="00565809">
              <w:t>,0</w:t>
            </w:r>
          </w:p>
          <w:p w:rsidR="000A3820" w:rsidRPr="00565809" w:rsidRDefault="00147DF9" w:rsidP="000A3820">
            <w:pPr>
              <w:autoSpaceDN w:val="0"/>
              <w:jc w:val="both"/>
            </w:pPr>
            <w:r>
              <w:t>2026 –89,0</w:t>
            </w:r>
          </w:p>
          <w:p w:rsidR="000A3820" w:rsidRPr="00565809" w:rsidRDefault="00147DF9" w:rsidP="000A3820">
            <w:pPr>
              <w:autoSpaceDN w:val="0"/>
              <w:jc w:val="both"/>
            </w:pPr>
            <w:r>
              <w:t>2027 –90,</w:t>
            </w:r>
            <w:r w:rsidR="000A3820" w:rsidRPr="00565809">
              <w:t>0</w:t>
            </w:r>
          </w:p>
          <w:p w:rsidR="000A3820" w:rsidRPr="00565809" w:rsidRDefault="00147DF9" w:rsidP="000A3820">
            <w:pPr>
              <w:autoSpaceDN w:val="0"/>
              <w:jc w:val="both"/>
            </w:pPr>
            <w:r>
              <w:t>2028 -90</w:t>
            </w:r>
            <w:r w:rsidR="000A3820" w:rsidRPr="00565809">
              <w:t>,0</w:t>
            </w:r>
          </w:p>
          <w:p w:rsidR="000A3820" w:rsidRPr="00565809" w:rsidRDefault="000A3820" w:rsidP="000A3820">
            <w:pPr>
              <w:autoSpaceDN w:val="0"/>
              <w:jc w:val="both"/>
            </w:pPr>
          </w:p>
          <w:p w:rsidR="000A3820" w:rsidRPr="00565809" w:rsidRDefault="000A3820" w:rsidP="000A3820">
            <w:pPr>
              <w:autoSpaceDN w:val="0"/>
              <w:jc w:val="both"/>
            </w:pPr>
          </w:p>
          <w:p w:rsidR="000A3820" w:rsidRPr="00565809" w:rsidRDefault="000A3820" w:rsidP="000A3820">
            <w:pPr>
              <w:autoSpaceDN w:val="0"/>
              <w:jc w:val="both"/>
            </w:pPr>
          </w:p>
          <w:p w:rsidR="000A3820" w:rsidRPr="00565809" w:rsidRDefault="000A3820" w:rsidP="000A3820">
            <w:pPr>
              <w:autoSpaceDN w:val="0"/>
              <w:jc w:val="both"/>
            </w:pP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2023 –100,0</w:t>
            </w: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 xml:space="preserve">2024 - </w:t>
            </w:r>
            <w:r w:rsidR="00E83273">
              <w:t>1</w:t>
            </w:r>
            <w:r w:rsidRPr="00565809">
              <w:t>00,0</w:t>
            </w: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2025 - 100,0</w:t>
            </w: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2026 –100,0</w:t>
            </w: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2027 –100,0</w:t>
            </w: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2028 -100,0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1.1.5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проведение аукционов по продаже муниципального имущества и прав на него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1.3, 1.4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both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Доля муниципальных объектов казны нежилого фонда, вовлеченных в гражданский оборот, к количеству объектов казны нежилого фонда, подлежащих вовлечению, %</w:t>
            </w:r>
          </w:p>
          <w:p w:rsidR="000A3820" w:rsidRPr="00565809" w:rsidRDefault="000A3820" w:rsidP="000A3820">
            <w:pPr>
              <w:autoSpaceDN w:val="0"/>
              <w:jc w:val="both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both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 Уровень исполнения плана мобилизации доходов от использования, продажи муниципального имущества, %</w:t>
            </w:r>
          </w:p>
          <w:p w:rsidR="000A3820" w:rsidRPr="00565809" w:rsidRDefault="000A3820" w:rsidP="000A3820">
            <w:pPr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9" w:rsidRDefault="00147DF9" w:rsidP="00147DF9">
            <w:pPr>
              <w:autoSpaceDN w:val="0"/>
              <w:jc w:val="both"/>
            </w:pPr>
            <w:r>
              <w:lastRenderedPageBreak/>
              <w:t>2023 –83,0</w:t>
            </w:r>
          </w:p>
          <w:p w:rsidR="00147DF9" w:rsidRDefault="00147DF9" w:rsidP="00147DF9">
            <w:pPr>
              <w:autoSpaceDN w:val="0"/>
              <w:jc w:val="both"/>
            </w:pPr>
            <w:r>
              <w:t>2024 - 85,0</w:t>
            </w:r>
          </w:p>
          <w:p w:rsidR="00147DF9" w:rsidRDefault="00147DF9" w:rsidP="00147DF9">
            <w:pPr>
              <w:autoSpaceDN w:val="0"/>
              <w:jc w:val="both"/>
            </w:pPr>
            <w:r>
              <w:t>2025 - 87,0</w:t>
            </w:r>
          </w:p>
          <w:p w:rsidR="00147DF9" w:rsidRDefault="00147DF9" w:rsidP="00147DF9">
            <w:pPr>
              <w:autoSpaceDN w:val="0"/>
              <w:jc w:val="both"/>
            </w:pPr>
            <w:r>
              <w:t>2026 –89,0</w:t>
            </w:r>
          </w:p>
          <w:p w:rsidR="00147DF9" w:rsidRDefault="00147DF9" w:rsidP="00147DF9">
            <w:pPr>
              <w:autoSpaceDN w:val="0"/>
              <w:jc w:val="both"/>
            </w:pPr>
            <w:r>
              <w:t>2027 –90,0</w:t>
            </w:r>
          </w:p>
          <w:p w:rsidR="000A3820" w:rsidRPr="00565809" w:rsidRDefault="00147DF9" w:rsidP="00147DF9">
            <w:pPr>
              <w:autoSpaceDN w:val="0"/>
              <w:jc w:val="both"/>
            </w:pPr>
            <w:r>
              <w:t>2028 -90,0</w:t>
            </w:r>
          </w:p>
          <w:p w:rsidR="000A3820" w:rsidRPr="00565809" w:rsidRDefault="000A3820" w:rsidP="000A3820">
            <w:pPr>
              <w:autoSpaceDN w:val="0"/>
              <w:jc w:val="both"/>
            </w:pPr>
          </w:p>
          <w:p w:rsidR="000A3820" w:rsidRPr="00565809" w:rsidRDefault="000A3820" w:rsidP="000A3820">
            <w:pPr>
              <w:autoSpaceDN w:val="0"/>
              <w:jc w:val="both"/>
            </w:pPr>
          </w:p>
          <w:p w:rsidR="000A3820" w:rsidRPr="00565809" w:rsidRDefault="000A3820" w:rsidP="000A3820">
            <w:pPr>
              <w:autoSpaceDN w:val="0"/>
              <w:jc w:val="both"/>
            </w:pPr>
          </w:p>
          <w:p w:rsidR="000A3820" w:rsidRPr="00565809" w:rsidRDefault="000A3820" w:rsidP="000A3820">
            <w:pPr>
              <w:autoSpaceDN w:val="0"/>
              <w:jc w:val="both"/>
            </w:pP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lastRenderedPageBreak/>
              <w:t>2023 –100,0</w:t>
            </w: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2024 - 100,0</w:t>
            </w: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2025 - 100,0</w:t>
            </w: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2026 –100,0</w:t>
            </w:r>
          </w:p>
          <w:p w:rsidR="000A3820" w:rsidRPr="00565809" w:rsidRDefault="000A3820" w:rsidP="000A3820">
            <w:pPr>
              <w:autoSpaceDN w:val="0"/>
              <w:jc w:val="both"/>
            </w:pPr>
            <w:r w:rsidRPr="00565809">
              <w:t>2027 –100,0</w:t>
            </w:r>
          </w:p>
          <w:p w:rsidR="000A3820" w:rsidRPr="00565809" w:rsidRDefault="000A3820" w:rsidP="00E83273">
            <w:pPr>
              <w:autoSpaceDN w:val="0"/>
            </w:pPr>
            <w:r w:rsidRPr="00565809">
              <w:t>2028 -100,0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Мероприятие</w:t>
            </w:r>
            <w:r w:rsidRPr="00565809">
              <w:t xml:space="preserve"> «</w:t>
            </w:r>
            <w:r w:rsidRPr="00565809">
              <w:rPr>
                <w:color w:val="000000" w:themeColor="text1"/>
                <w:lang w:eastAsia="en-US"/>
              </w:rPr>
              <w:t>Содержание и обслуживание объектов казны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7B09D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73317,4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7B09D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19481,5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952224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128</w:t>
            </w:r>
            <w:r w:rsidR="00952224">
              <w:rPr>
                <w:rFonts w:eastAsia="Calibri"/>
                <w:color w:val="000000" w:themeColor="text1"/>
                <w:sz w:val="16"/>
                <w:szCs w:val="16"/>
              </w:rPr>
              <w:t>66,7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1C7106" w:rsidP="00920195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C7106">
              <w:rPr>
                <w:rFonts w:eastAsia="Calibri"/>
                <w:color w:val="000000" w:themeColor="text1"/>
                <w:sz w:val="16"/>
                <w:szCs w:val="16"/>
              </w:rPr>
              <w:t>11869,2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9700,0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9700,0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9700,0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</w:tr>
      <w:tr w:rsidR="007B09D0" w:rsidRPr="00565809" w:rsidTr="00BB2904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9D0" w:rsidRPr="00565809" w:rsidRDefault="007B09D0" w:rsidP="00DD489A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D0" w:rsidRPr="00565809" w:rsidRDefault="007B09D0" w:rsidP="00DD489A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7B09D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73317,4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7B09D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19481,5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128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>66,7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118</w:t>
            </w:r>
            <w:r>
              <w:rPr>
                <w:rFonts w:eastAsia="Calibri"/>
                <w:color w:val="000000" w:themeColor="text1"/>
                <w:sz w:val="16"/>
                <w:szCs w:val="16"/>
              </w:rPr>
              <w:t>69,2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9700,0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9700,0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9700,0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D0" w:rsidRPr="00565809" w:rsidRDefault="007B09D0" w:rsidP="00DD489A">
            <w:pPr>
              <w:autoSpaceDN w:val="0"/>
              <w:jc w:val="center"/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</w:tr>
      <w:tr w:rsidR="000A3820" w:rsidRPr="00565809" w:rsidTr="003A38B2">
        <w:trPr>
          <w:trHeight w:val="924"/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</w:tr>
      <w:tr w:rsidR="001C7106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1.2.1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содержание и ремонт объектов казны городского округа город Октябрьский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6" w:rsidRPr="00565809" w:rsidRDefault="001C7106" w:rsidP="001C7106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7B09D0" w:rsidRDefault="003A38B2" w:rsidP="001C7106">
            <w:pPr>
              <w:autoSpaceDN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A38B2">
              <w:rPr>
                <w:color w:val="000000" w:themeColor="text1"/>
                <w:sz w:val="16"/>
                <w:szCs w:val="16"/>
              </w:rPr>
              <w:t>71546,5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7B09D0" w:rsidRDefault="003A38B2" w:rsidP="001C7106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  <w:highlight w:val="yellow"/>
              </w:rPr>
            </w:pPr>
            <w:r w:rsidRPr="003A38B2">
              <w:rPr>
                <w:rFonts w:eastAsia="Calibri"/>
                <w:color w:val="000000" w:themeColor="text1"/>
                <w:sz w:val="16"/>
                <w:szCs w:val="16"/>
              </w:rPr>
              <w:t>18806,6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1C7106" w:rsidRDefault="001C7106" w:rsidP="001C7106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C7106">
              <w:rPr>
                <w:rFonts w:eastAsia="Calibri"/>
                <w:color w:val="000000" w:themeColor="text1"/>
                <w:sz w:val="16"/>
                <w:szCs w:val="16"/>
              </w:rPr>
              <w:t>11866,7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1C7106" w:rsidRDefault="001C7106" w:rsidP="001C7106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1C7106">
              <w:rPr>
                <w:rFonts w:eastAsia="Calibri"/>
                <w:color w:val="000000" w:themeColor="text1"/>
                <w:sz w:val="16"/>
                <w:szCs w:val="16"/>
              </w:rPr>
              <w:t>11845,2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9676,0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9676,0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9676,0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1.5.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Доля объектов недвижимости, составляющих имущество казны, свободных от прав третьих лиц, по которым обеспечено содержание и сохранность,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6" w:rsidRPr="00565809" w:rsidRDefault="001C7106" w:rsidP="001C7106">
            <w:pPr>
              <w:autoSpaceDN w:val="0"/>
              <w:jc w:val="center"/>
            </w:pPr>
            <w:r w:rsidRPr="00565809">
              <w:t>2023 –</w:t>
            </w:r>
            <w:r>
              <w:t>10</w:t>
            </w:r>
            <w:r w:rsidRPr="00565809">
              <w:t>0,0</w:t>
            </w:r>
          </w:p>
          <w:p w:rsidR="001C7106" w:rsidRPr="00565809" w:rsidRDefault="001C7106" w:rsidP="001C7106">
            <w:pPr>
              <w:autoSpaceDN w:val="0"/>
              <w:jc w:val="center"/>
            </w:pPr>
            <w:r>
              <w:t>2024 - 10</w:t>
            </w:r>
            <w:r w:rsidRPr="00565809">
              <w:t>0,0</w:t>
            </w:r>
          </w:p>
          <w:p w:rsidR="001C7106" w:rsidRPr="00565809" w:rsidRDefault="001C7106" w:rsidP="001C7106">
            <w:pPr>
              <w:autoSpaceDN w:val="0"/>
              <w:jc w:val="center"/>
            </w:pPr>
            <w:r>
              <w:t>2025 -  10</w:t>
            </w:r>
            <w:r w:rsidRPr="00565809">
              <w:t>0,0</w:t>
            </w:r>
          </w:p>
          <w:p w:rsidR="001C7106" w:rsidRPr="00565809" w:rsidRDefault="001C7106" w:rsidP="001C7106">
            <w:pPr>
              <w:autoSpaceDN w:val="0"/>
              <w:jc w:val="center"/>
            </w:pPr>
            <w:r>
              <w:t>2026 –10</w:t>
            </w:r>
            <w:r w:rsidRPr="00565809">
              <w:t>0,0</w:t>
            </w:r>
          </w:p>
          <w:p w:rsidR="001C7106" w:rsidRPr="00565809" w:rsidRDefault="001C7106" w:rsidP="001C7106">
            <w:pPr>
              <w:autoSpaceDN w:val="0"/>
              <w:jc w:val="center"/>
            </w:pPr>
            <w:r>
              <w:t>2027 –10</w:t>
            </w:r>
            <w:r w:rsidRPr="00565809">
              <w:t>0,0</w:t>
            </w:r>
          </w:p>
          <w:p w:rsidR="001C7106" w:rsidRPr="00565809" w:rsidRDefault="001C7106" w:rsidP="001C7106">
            <w:pPr>
              <w:autoSpaceDN w:val="0"/>
              <w:jc w:val="center"/>
              <w:rPr>
                <w:highlight w:val="yellow"/>
              </w:rPr>
            </w:pPr>
            <w:r>
              <w:t>2028 – 10</w:t>
            </w:r>
            <w:r w:rsidRPr="00565809">
              <w:t>0,0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1.2.2.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обеспечение сохранности имущества казны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564,7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564,7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1.5.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Доля объектов недвижимости, составляющих имущество казны, свободных от прав третьих лиц, по которым обеспечено содержание и </w:t>
            </w:r>
            <w:r w:rsidRPr="00565809">
              <w:rPr>
                <w:sz w:val="16"/>
                <w:szCs w:val="16"/>
              </w:rPr>
              <w:lastRenderedPageBreak/>
              <w:t>сохранность,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5F2258" w:rsidP="000A3820">
            <w:pPr>
              <w:autoSpaceDN w:val="0"/>
              <w:jc w:val="center"/>
            </w:pPr>
            <w:r>
              <w:lastRenderedPageBreak/>
              <w:t>2023 –10</w:t>
            </w:r>
            <w:r w:rsidR="000A3820" w:rsidRPr="00565809">
              <w:t>0,0</w:t>
            </w:r>
          </w:p>
          <w:p w:rsidR="000A3820" w:rsidRPr="00565809" w:rsidRDefault="005F2258" w:rsidP="000A3820">
            <w:pPr>
              <w:autoSpaceDN w:val="0"/>
              <w:jc w:val="center"/>
            </w:pPr>
            <w:r>
              <w:t>2024 - 10</w:t>
            </w:r>
            <w:r w:rsidR="000A3820" w:rsidRPr="00565809">
              <w:t>0,0</w:t>
            </w:r>
          </w:p>
          <w:p w:rsidR="000A3820" w:rsidRPr="00565809" w:rsidRDefault="005F2258" w:rsidP="000A3820">
            <w:pPr>
              <w:autoSpaceDN w:val="0"/>
              <w:jc w:val="center"/>
            </w:pPr>
            <w:r>
              <w:t>2025 -  10</w:t>
            </w:r>
            <w:r w:rsidR="000A3820" w:rsidRPr="00565809">
              <w:t>0,0</w:t>
            </w:r>
          </w:p>
          <w:p w:rsidR="000A3820" w:rsidRPr="00565809" w:rsidRDefault="005F2258" w:rsidP="000A3820">
            <w:pPr>
              <w:autoSpaceDN w:val="0"/>
              <w:jc w:val="center"/>
            </w:pPr>
            <w:r>
              <w:t>2026 –10</w:t>
            </w:r>
            <w:r w:rsidR="000A3820" w:rsidRPr="00565809">
              <w:t>0,0</w:t>
            </w:r>
          </w:p>
          <w:p w:rsidR="000A3820" w:rsidRPr="00565809" w:rsidRDefault="005F2258" w:rsidP="000A3820">
            <w:pPr>
              <w:autoSpaceDN w:val="0"/>
              <w:jc w:val="center"/>
            </w:pPr>
            <w:r>
              <w:t>2027 –10</w:t>
            </w:r>
            <w:r w:rsidR="000A3820" w:rsidRPr="00565809">
              <w:t>0,0</w:t>
            </w:r>
          </w:p>
          <w:p w:rsidR="000A3820" w:rsidRPr="00565809" w:rsidRDefault="005F2258" w:rsidP="000A3820">
            <w:pPr>
              <w:autoSpaceDN w:val="0"/>
              <w:jc w:val="center"/>
              <w:rPr>
                <w:highlight w:val="yellow"/>
              </w:rPr>
            </w:pPr>
            <w:r>
              <w:t>2028 – 10</w:t>
            </w:r>
            <w:r w:rsidR="000A3820" w:rsidRPr="00565809">
              <w:t>0,0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  <w:r w:rsidRPr="00565809">
              <w:rPr>
                <w:color w:val="000000" w:themeColor="text1"/>
                <w:lang w:eastAsia="en-US"/>
              </w:rPr>
              <w:t>обеспечение списания и утилизации имущества казны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</w:t>
            </w:r>
            <w:r w:rsidR="003A38B2">
              <w:rPr>
                <w:color w:val="000000" w:themeColor="text1"/>
                <w:sz w:val="16"/>
                <w:szCs w:val="16"/>
              </w:rPr>
              <w:t>206,2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3A38B2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110,2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х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t>2</w:t>
            </w:r>
            <w:r w:rsidRPr="00565809">
              <w:rPr>
                <w:sz w:val="16"/>
                <w:szCs w:val="16"/>
              </w:rPr>
              <w:t>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 xml:space="preserve">Подпрограмма </w:t>
            </w:r>
          </w:p>
          <w:p w:rsidR="000A3820" w:rsidRPr="00565809" w:rsidRDefault="000A3820" w:rsidP="000A3820">
            <w:pPr>
              <w:widowControl w:val="0"/>
              <w:autoSpaceDE w:val="0"/>
              <w:autoSpaceDN w:val="0"/>
              <w:jc w:val="both"/>
              <w:outlineLvl w:val="2"/>
              <w:rPr>
                <w:rFonts w:eastAsia="Calibri"/>
                <w:lang w:eastAsia="en-US"/>
              </w:rPr>
            </w:pPr>
            <w:r w:rsidRPr="00565809">
              <w:rPr>
                <w:rFonts w:eastAsia="Calibri"/>
                <w:lang w:eastAsia="en-US"/>
              </w:rPr>
              <w:t>«</w:t>
            </w:r>
            <w:r w:rsidRPr="00565809">
              <w:t>Управление и распоряжение земельными участками городского округа город Октябрьский Республики Башкортостан</w:t>
            </w:r>
            <w:r w:rsidRPr="00565809">
              <w:rPr>
                <w:rFonts w:eastAsia="Calibri"/>
                <w:lang w:eastAsia="en-US"/>
              </w:rPr>
              <w:t>»</w:t>
            </w:r>
          </w:p>
          <w:p w:rsidR="000A3820" w:rsidRPr="00565809" w:rsidRDefault="000A3820" w:rsidP="000A3820">
            <w:pPr>
              <w:widowControl w:val="0"/>
              <w:autoSpaceDE w:val="0"/>
              <w:autoSpaceDN w:val="0"/>
              <w:jc w:val="both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Исполнение бюджета ГО в рамках муниципальных программ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2.1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Мероприятие «Учет, оформление и распоряжение земельными участками городского округа город Октябрьский Республики Башкортостан»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600,0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</w:t>
            </w:r>
            <w:r w:rsidRPr="00565809">
              <w:rPr>
                <w:sz w:val="16"/>
                <w:szCs w:val="16"/>
              </w:rPr>
              <w:lastRenderedPageBreak/>
              <w:t>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lastRenderedPageBreak/>
              <w:t>2.1.1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внесение сведений о земельных участках в реестр муниципального имущества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Уровень полноты и своевременности отражения движения муниципальных земельных участков в Реестре муниципального имущества,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2028 -100,0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2.1.2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организация опубликования информационных сообщений о предоставлении (предварительном согласовании предоставления) и проведении аукционов по продаже земельных участков и права аренды на них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t>180,0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Подготовка документации к аукционам по муниципальным земельным участкам, шт.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–2</w:t>
            </w:r>
            <w:r w:rsidR="00147DF9">
              <w:rPr>
                <w:sz w:val="16"/>
                <w:szCs w:val="16"/>
              </w:rPr>
              <w:t>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2.1.3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обеспечение определения рыночной стоимости земельных участков и права аренды на них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t>420,0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t>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2.2, 2.3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Подготовка документации к аукционам по муниципальным земельным участкам, шт.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Уровень исполнения плана мобилизации доходов от использования, продажи находящихся в муниципальной собственности земельных </w:t>
            </w:r>
            <w:proofErr w:type="gramStart"/>
            <w:r w:rsidRPr="00565809">
              <w:rPr>
                <w:sz w:val="16"/>
                <w:szCs w:val="16"/>
              </w:rPr>
              <w:t>участков:,</w:t>
            </w:r>
            <w:proofErr w:type="gramEnd"/>
            <w:r w:rsidRPr="00565809">
              <w:rPr>
                <w:sz w:val="16"/>
                <w:szCs w:val="16"/>
              </w:rPr>
              <w:t xml:space="preserve">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–2</w:t>
            </w:r>
            <w:r w:rsidR="00147DF9">
              <w:rPr>
                <w:sz w:val="16"/>
                <w:szCs w:val="16"/>
              </w:rPr>
              <w:t>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2028 -100,0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2.1.4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 xml:space="preserve">проведение аукционов по продаже </w:t>
            </w:r>
            <w:r w:rsidRPr="00565809">
              <w:lastRenderedPageBreak/>
              <w:t>земельных участков и права аренды на них</w:t>
            </w:r>
          </w:p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2.2., 2.3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Подготовка документации к аукционам по муниципальным </w:t>
            </w:r>
            <w:r w:rsidRPr="00565809">
              <w:rPr>
                <w:sz w:val="16"/>
                <w:szCs w:val="16"/>
              </w:rPr>
              <w:lastRenderedPageBreak/>
              <w:t>земельным участкам, шт.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 xml:space="preserve">Уровень исполнения плана мобилизации доходов от использования, продажи находящихся в муниципальной собственности земельных </w:t>
            </w:r>
            <w:proofErr w:type="gramStart"/>
            <w:r w:rsidRPr="00565809">
              <w:rPr>
                <w:sz w:val="16"/>
                <w:szCs w:val="16"/>
              </w:rPr>
              <w:t>участков:,</w:t>
            </w:r>
            <w:proofErr w:type="gramEnd"/>
            <w:r w:rsidRPr="00565809">
              <w:rPr>
                <w:sz w:val="16"/>
                <w:szCs w:val="16"/>
              </w:rPr>
              <w:t xml:space="preserve">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147DF9" w:rsidP="000A3820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2023 –20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lastRenderedPageBreak/>
              <w:t>2027 –10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 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–100,0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2028 -100,0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lastRenderedPageBreak/>
              <w:t>2.1.5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highlight w:val="yellow"/>
              </w:rPr>
            </w:pPr>
            <w:proofErr w:type="spellStart"/>
            <w:r w:rsidRPr="00565809">
              <w:rPr>
                <w:rFonts w:eastAsia="Calibri"/>
              </w:rPr>
              <w:t>Претензионно</w:t>
            </w:r>
            <w:proofErr w:type="spellEnd"/>
            <w:r w:rsidRPr="00565809">
              <w:rPr>
                <w:rFonts w:eastAsia="Calibri"/>
              </w:rPr>
              <w:t>-исковая работа по взысканию задолженности по арендной плате за муниципальные земельные участки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  <w:r w:rsidRPr="00565809">
              <w:t>УЗИО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2.4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Уровень собираемости арендной платы за муниципальные земельные участки в, 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2023 –72,0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2024 - 75,0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2025 - 77,0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2026 –79,0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2027 –82,0</w:t>
            </w:r>
          </w:p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2028 -85,0</w:t>
            </w: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</w:pPr>
          </w:p>
        </w:tc>
      </w:tr>
      <w:tr w:rsidR="000A3820" w:rsidRPr="00565809" w:rsidTr="00770702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tabs>
                <w:tab w:val="center" w:pos="219"/>
              </w:tabs>
              <w:autoSpaceDN w:val="0"/>
            </w:pPr>
            <w:r w:rsidRPr="00565809">
              <w:rPr>
                <w:color w:val="000000" w:themeColor="text1"/>
              </w:rPr>
              <w:tab/>
              <w:t>3.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color w:val="000000" w:themeColor="text1"/>
              </w:rPr>
            </w:pPr>
            <w:r w:rsidRPr="00565809">
              <w:rPr>
                <w:color w:val="000000" w:themeColor="text1"/>
              </w:rPr>
              <w:t xml:space="preserve">Основное мероприятие «Обеспечение реализации </w:t>
            </w:r>
            <w:proofErr w:type="spellStart"/>
            <w:r w:rsidRPr="00565809">
              <w:rPr>
                <w:color w:val="000000" w:themeColor="text1"/>
              </w:rPr>
              <w:t>муниципаль</w:t>
            </w:r>
            <w:proofErr w:type="spellEnd"/>
          </w:p>
          <w:p w:rsidR="000A3820" w:rsidRPr="00565809" w:rsidRDefault="000A3820" w:rsidP="000A3820">
            <w:pPr>
              <w:autoSpaceDN w:val="0"/>
              <w:jc w:val="center"/>
            </w:pPr>
            <w:r w:rsidRPr="00565809">
              <w:rPr>
                <w:color w:val="000000" w:themeColor="text1"/>
              </w:rPr>
              <w:t xml:space="preserve">ной программы </w:t>
            </w:r>
            <w:r w:rsidRPr="00565809">
              <w:t>«Развитие земельных и имущественных отношений на территории городского округа город Октябрьский Республики Башкортостан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 xml:space="preserve">УЗИО </w:t>
            </w:r>
            <w:proofErr w:type="gramStart"/>
            <w:r w:rsidRPr="00565809">
              <w:rPr>
                <w:color w:val="000000" w:themeColor="text1"/>
                <w:sz w:val="16"/>
                <w:szCs w:val="16"/>
              </w:rPr>
              <w:t>МКУ»ЦБУ</w:t>
            </w:r>
            <w:proofErr w:type="gramEnd"/>
            <w:r w:rsidRPr="00565809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E00B38" w:rsidP="000A3820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69333,3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E00B38" w:rsidP="000A3820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10057,7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DD489A" w:rsidP="000A3820">
            <w:pPr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06B62" w:rsidRDefault="00DD489A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9405,3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06B62" w:rsidRDefault="00DD489A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12457,3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06B62" w:rsidRDefault="00DD489A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13359,6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06B62" w:rsidRDefault="00DD489A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14649,9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006B62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006B62">
              <w:rPr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20" w:rsidRPr="00565809" w:rsidRDefault="000A3820" w:rsidP="000A3820">
            <w:pPr>
              <w:autoSpaceDN w:val="0"/>
              <w:jc w:val="center"/>
              <w:rPr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Обеспечение деятельности учреждения в рамках возложенных полномочий</w:t>
            </w:r>
          </w:p>
        </w:tc>
      </w:tr>
      <w:tr w:rsidR="00006B62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tabs>
                <w:tab w:val="center" w:pos="219"/>
              </w:tabs>
              <w:autoSpaceDN w:val="0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E00B38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69333,3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E00B38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10057,7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9403,5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006B62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9405,3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006B62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12457,3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006B62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13359,6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006B62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06B62">
              <w:rPr>
                <w:sz w:val="16"/>
                <w:szCs w:val="16"/>
              </w:rPr>
              <w:t>14649,9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006B62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6B62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tabs>
                <w:tab w:val="center" w:pos="219"/>
              </w:tabs>
              <w:autoSpaceDN w:val="0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6B62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tabs>
                <w:tab w:val="center" w:pos="219"/>
              </w:tabs>
              <w:autoSpaceDN w:val="0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6B62" w:rsidRPr="00565809" w:rsidTr="00770702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tabs>
                <w:tab w:val="center" w:pos="219"/>
              </w:tabs>
              <w:autoSpaceDN w:val="0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5809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565809">
              <w:rPr>
                <w:rFonts w:eastAsia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62" w:rsidRPr="00565809" w:rsidRDefault="00006B62" w:rsidP="00006B62">
            <w:pPr>
              <w:autoSpaceDN w:val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62" w:rsidRPr="00565809" w:rsidRDefault="00006B62" w:rsidP="00006B62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9273D5" w:rsidRPr="00EA2155" w:rsidRDefault="00893FC8" w:rsidP="00CF14B4">
      <w:pPr>
        <w:autoSpaceDN w:val="0"/>
        <w:adjustRightInd w:val="0"/>
        <w:rPr>
          <w:sz w:val="24"/>
          <w:szCs w:val="24"/>
          <w:lang w:val="ba-RU"/>
        </w:rPr>
      </w:pPr>
      <w:bookmarkStart w:id="12" w:name="_GoBack"/>
      <w:bookmarkEnd w:id="12"/>
      <w:r>
        <w:rPr>
          <w:sz w:val="26"/>
          <w:szCs w:val="26"/>
          <w:lang w:val="ba-RU"/>
        </w:rPr>
        <w:t>И.о. у</w:t>
      </w:r>
      <w:r w:rsidR="00EA2155">
        <w:rPr>
          <w:sz w:val="26"/>
          <w:szCs w:val="26"/>
          <w:lang w:val="ba-RU"/>
        </w:rPr>
        <w:t>правляющ</w:t>
      </w:r>
      <w:r>
        <w:rPr>
          <w:sz w:val="26"/>
          <w:szCs w:val="26"/>
          <w:lang w:val="ba-RU"/>
        </w:rPr>
        <w:t>его</w:t>
      </w:r>
      <w:r w:rsidR="00EA2155">
        <w:rPr>
          <w:sz w:val="26"/>
          <w:szCs w:val="26"/>
          <w:lang w:val="ba-RU"/>
        </w:rPr>
        <w:t xml:space="preserve"> делами администрации </w:t>
      </w:r>
      <w:r w:rsidR="00EA2155">
        <w:rPr>
          <w:sz w:val="26"/>
          <w:szCs w:val="26"/>
          <w:lang w:val="ba-RU"/>
        </w:rPr>
        <w:tab/>
      </w:r>
      <w:r w:rsidR="00EA2155">
        <w:rPr>
          <w:sz w:val="26"/>
          <w:szCs w:val="26"/>
          <w:lang w:val="ba-RU"/>
        </w:rPr>
        <w:tab/>
      </w:r>
      <w:r w:rsidR="00EA2155">
        <w:rPr>
          <w:sz w:val="26"/>
          <w:szCs w:val="26"/>
          <w:lang w:val="ba-RU"/>
        </w:rPr>
        <w:tab/>
      </w:r>
      <w:r w:rsidR="00EA2155">
        <w:rPr>
          <w:sz w:val="26"/>
          <w:szCs w:val="26"/>
          <w:lang w:val="ba-RU"/>
        </w:rPr>
        <w:tab/>
      </w:r>
      <w:r w:rsidR="00EA2155">
        <w:rPr>
          <w:sz w:val="26"/>
          <w:szCs w:val="26"/>
          <w:lang w:val="ba-RU"/>
        </w:rPr>
        <w:tab/>
      </w:r>
      <w:r w:rsidR="00EA2155">
        <w:rPr>
          <w:sz w:val="26"/>
          <w:szCs w:val="26"/>
          <w:lang w:val="ba-RU"/>
        </w:rPr>
        <w:tab/>
      </w:r>
      <w:r w:rsidR="00EA2155">
        <w:rPr>
          <w:sz w:val="26"/>
          <w:szCs w:val="26"/>
          <w:lang w:val="ba-RU"/>
        </w:rPr>
        <w:tab/>
      </w:r>
      <w:r w:rsidR="00EA2155">
        <w:rPr>
          <w:sz w:val="26"/>
          <w:szCs w:val="26"/>
          <w:lang w:val="ba-RU"/>
        </w:rPr>
        <w:tab/>
      </w:r>
      <w:r w:rsidR="00EA2155"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</w:r>
      <w:r>
        <w:rPr>
          <w:sz w:val="26"/>
          <w:szCs w:val="26"/>
          <w:lang w:val="ba-RU"/>
        </w:rPr>
        <w:tab/>
        <w:t xml:space="preserve">            М.З. Файзуллин</w:t>
      </w:r>
    </w:p>
    <w:sectPr w:rsidR="009273D5" w:rsidRPr="00EA2155" w:rsidSect="003D32B9">
      <w:pgSz w:w="16837" w:h="11905" w:orient="landscape"/>
      <w:pgMar w:top="567" w:right="567" w:bottom="454" w:left="1134" w:header="720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E17CE"/>
    <w:multiLevelType w:val="hybridMultilevel"/>
    <w:tmpl w:val="93743C8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15F2"/>
    <w:multiLevelType w:val="hybridMultilevel"/>
    <w:tmpl w:val="CC185462"/>
    <w:lvl w:ilvl="0" w:tplc="B6F083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1686"/>
    <w:multiLevelType w:val="hybridMultilevel"/>
    <w:tmpl w:val="D69CD8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E5BF9"/>
    <w:multiLevelType w:val="hybridMultilevel"/>
    <w:tmpl w:val="46AA6F62"/>
    <w:lvl w:ilvl="0" w:tplc="A2180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F766C"/>
    <w:multiLevelType w:val="hybridMultilevel"/>
    <w:tmpl w:val="2E5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0FDC"/>
    <w:multiLevelType w:val="hybridMultilevel"/>
    <w:tmpl w:val="05E21074"/>
    <w:lvl w:ilvl="0" w:tplc="FA54EF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527CE"/>
    <w:multiLevelType w:val="hybridMultilevel"/>
    <w:tmpl w:val="75268F2E"/>
    <w:lvl w:ilvl="0" w:tplc="DD9889E4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3360E5"/>
    <w:multiLevelType w:val="hybridMultilevel"/>
    <w:tmpl w:val="F3C434D4"/>
    <w:lvl w:ilvl="0" w:tplc="DD9889E4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00D36"/>
    <w:multiLevelType w:val="hybridMultilevel"/>
    <w:tmpl w:val="0820FF70"/>
    <w:lvl w:ilvl="0" w:tplc="99A6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111702"/>
    <w:multiLevelType w:val="hybridMultilevel"/>
    <w:tmpl w:val="A104C866"/>
    <w:lvl w:ilvl="0" w:tplc="C0A2AC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8A3A20"/>
    <w:multiLevelType w:val="hybridMultilevel"/>
    <w:tmpl w:val="CDBAFEA4"/>
    <w:lvl w:ilvl="0" w:tplc="85E061A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B3B3A"/>
    <w:multiLevelType w:val="hybridMultilevel"/>
    <w:tmpl w:val="7722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12FB"/>
    <w:multiLevelType w:val="hybridMultilevel"/>
    <w:tmpl w:val="C63C8722"/>
    <w:lvl w:ilvl="0" w:tplc="EA7A11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522A"/>
    <w:multiLevelType w:val="hybridMultilevel"/>
    <w:tmpl w:val="21B0A926"/>
    <w:lvl w:ilvl="0" w:tplc="9C38A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25"/>
        </w:tabs>
        <w:ind w:left="3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45"/>
        </w:tabs>
        <w:ind w:left="3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65"/>
        </w:tabs>
        <w:ind w:left="4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85"/>
        </w:tabs>
        <w:ind w:left="5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05"/>
        </w:tabs>
        <w:ind w:left="5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25"/>
        </w:tabs>
        <w:ind w:left="6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45"/>
        </w:tabs>
        <w:ind w:left="7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65"/>
        </w:tabs>
        <w:ind w:left="8065" w:hanging="180"/>
      </w:pPr>
    </w:lvl>
  </w:abstractNum>
  <w:abstractNum w:abstractNumId="16">
    <w:nsid w:val="4DAE4E4A"/>
    <w:multiLevelType w:val="hybridMultilevel"/>
    <w:tmpl w:val="EA2AD332"/>
    <w:lvl w:ilvl="0" w:tplc="2A3490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B3E52"/>
    <w:multiLevelType w:val="hybridMultilevel"/>
    <w:tmpl w:val="86CE26B2"/>
    <w:lvl w:ilvl="0" w:tplc="DD9889E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F174C"/>
    <w:multiLevelType w:val="hybridMultilevel"/>
    <w:tmpl w:val="A9A83EE6"/>
    <w:lvl w:ilvl="0" w:tplc="0EB470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643B58"/>
    <w:multiLevelType w:val="hybridMultilevel"/>
    <w:tmpl w:val="FEF8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54B80"/>
    <w:multiLevelType w:val="hybridMultilevel"/>
    <w:tmpl w:val="043A933E"/>
    <w:lvl w:ilvl="0" w:tplc="5D96C65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>
    <w:nsid w:val="65A41F4F"/>
    <w:multiLevelType w:val="hybridMultilevel"/>
    <w:tmpl w:val="07DE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F45B8"/>
    <w:multiLevelType w:val="hybridMultilevel"/>
    <w:tmpl w:val="9F7CD396"/>
    <w:lvl w:ilvl="0" w:tplc="46EA0914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10"/>
  </w:num>
  <w:num w:numId="15">
    <w:abstractNumId w:val="18"/>
  </w:num>
  <w:num w:numId="16">
    <w:abstractNumId w:val="20"/>
  </w:num>
  <w:num w:numId="17">
    <w:abstractNumId w:val="11"/>
  </w:num>
  <w:num w:numId="18">
    <w:abstractNumId w:val="4"/>
  </w:num>
  <w:num w:numId="19">
    <w:abstractNumId w:val="6"/>
  </w:num>
  <w:num w:numId="20">
    <w:abstractNumId w:val="7"/>
  </w:num>
  <w:num w:numId="21">
    <w:abstractNumId w:val="13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5CB"/>
    <w:rsid w:val="000002A0"/>
    <w:rsid w:val="00006B62"/>
    <w:rsid w:val="00010D0D"/>
    <w:rsid w:val="00016CAD"/>
    <w:rsid w:val="00017E91"/>
    <w:rsid w:val="00017FC4"/>
    <w:rsid w:val="00020FE1"/>
    <w:rsid w:val="00024017"/>
    <w:rsid w:val="00025DBE"/>
    <w:rsid w:val="000310C2"/>
    <w:rsid w:val="00034640"/>
    <w:rsid w:val="00040B12"/>
    <w:rsid w:val="000435F7"/>
    <w:rsid w:val="00045BF0"/>
    <w:rsid w:val="00053852"/>
    <w:rsid w:val="00054D06"/>
    <w:rsid w:val="000553B9"/>
    <w:rsid w:val="00055BDE"/>
    <w:rsid w:val="000565D4"/>
    <w:rsid w:val="00062697"/>
    <w:rsid w:val="00064EE8"/>
    <w:rsid w:val="00064F46"/>
    <w:rsid w:val="00066FA0"/>
    <w:rsid w:val="00070155"/>
    <w:rsid w:val="00076016"/>
    <w:rsid w:val="000771C6"/>
    <w:rsid w:val="00077CA4"/>
    <w:rsid w:val="00080CB3"/>
    <w:rsid w:val="00080EF0"/>
    <w:rsid w:val="00084FDE"/>
    <w:rsid w:val="00094349"/>
    <w:rsid w:val="00095445"/>
    <w:rsid w:val="000955F2"/>
    <w:rsid w:val="000A3491"/>
    <w:rsid w:val="000A3820"/>
    <w:rsid w:val="000A4EA8"/>
    <w:rsid w:val="000A686C"/>
    <w:rsid w:val="000B0C51"/>
    <w:rsid w:val="000B3090"/>
    <w:rsid w:val="000B5795"/>
    <w:rsid w:val="000B67EA"/>
    <w:rsid w:val="000C0BD3"/>
    <w:rsid w:val="000D6616"/>
    <w:rsid w:val="000D6F34"/>
    <w:rsid w:val="000D7516"/>
    <w:rsid w:val="000D78A2"/>
    <w:rsid w:val="000D79EE"/>
    <w:rsid w:val="000E0835"/>
    <w:rsid w:val="000E2359"/>
    <w:rsid w:val="000E52B7"/>
    <w:rsid w:val="000E57BE"/>
    <w:rsid w:val="000E652D"/>
    <w:rsid w:val="000F0583"/>
    <w:rsid w:val="000F513D"/>
    <w:rsid w:val="000F6C3F"/>
    <w:rsid w:val="000F75D3"/>
    <w:rsid w:val="00100678"/>
    <w:rsid w:val="001068A2"/>
    <w:rsid w:val="00110193"/>
    <w:rsid w:val="001166B6"/>
    <w:rsid w:val="00120F3F"/>
    <w:rsid w:val="00121EC8"/>
    <w:rsid w:val="001232E2"/>
    <w:rsid w:val="0012615A"/>
    <w:rsid w:val="00137BE1"/>
    <w:rsid w:val="00143B55"/>
    <w:rsid w:val="001452C1"/>
    <w:rsid w:val="001456F1"/>
    <w:rsid w:val="00147DF9"/>
    <w:rsid w:val="001500FD"/>
    <w:rsid w:val="00150170"/>
    <w:rsid w:val="001508CA"/>
    <w:rsid w:val="00150F06"/>
    <w:rsid w:val="0015354D"/>
    <w:rsid w:val="00156AAC"/>
    <w:rsid w:val="00156E09"/>
    <w:rsid w:val="00173265"/>
    <w:rsid w:val="0017405F"/>
    <w:rsid w:val="0018348F"/>
    <w:rsid w:val="0018524C"/>
    <w:rsid w:val="001971BB"/>
    <w:rsid w:val="00197BFE"/>
    <w:rsid w:val="001A3C2E"/>
    <w:rsid w:val="001A457D"/>
    <w:rsid w:val="001B17B4"/>
    <w:rsid w:val="001B3E04"/>
    <w:rsid w:val="001B45CA"/>
    <w:rsid w:val="001C3DAE"/>
    <w:rsid w:val="001C4B06"/>
    <w:rsid w:val="001C7106"/>
    <w:rsid w:val="001D12BF"/>
    <w:rsid w:val="001D5926"/>
    <w:rsid w:val="001E4B0E"/>
    <w:rsid w:val="001E64D9"/>
    <w:rsid w:val="001E6F23"/>
    <w:rsid w:val="001F1F88"/>
    <w:rsid w:val="001F31A4"/>
    <w:rsid w:val="001F37AD"/>
    <w:rsid w:val="001F58E9"/>
    <w:rsid w:val="001F6236"/>
    <w:rsid w:val="00202750"/>
    <w:rsid w:val="002029E5"/>
    <w:rsid w:val="0020508A"/>
    <w:rsid w:val="002062DD"/>
    <w:rsid w:val="00207C3D"/>
    <w:rsid w:val="00226DC8"/>
    <w:rsid w:val="002273C4"/>
    <w:rsid w:val="0023253F"/>
    <w:rsid w:val="00242313"/>
    <w:rsid w:val="00242DDE"/>
    <w:rsid w:val="00244035"/>
    <w:rsid w:val="0024705F"/>
    <w:rsid w:val="00250071"/>
    <w:rsid w:val="00252072"/>
    <w:rsid w:val="002521CE"/>
    <w:rsid w:val="002566E1"/>
    <w:rsid w:val="00257684"/>
    <w:rsid w:val="002609E4"/>
    <w:rsid w:val="00261B82"/>
    <w:rsid w:val="00262A2E"/>
    <w:rsid w:val="0026314F"/>
    <w:rsid w:val="00273794"/>
    <w:rsid w:val="00274F38"/>
    <w:rsid w:val="0027539E"/>
    <w:rsid w:val="002758C9"/>
    <w:rsid w:val="0028241E"/>
    <w:rsid w:val="00285BC1"/>
    <w:rsid w:val="00286C8B"/>
    <w:rsid w:val="00295B5C"/>
    <w:rsid w:val="002A24B1"/>
    <w:rsid w:val="002A2E9A"/>
    <w:rsid w:val="002A3C47"/>
    <w:rsid w:val="002A3D10"/>
    <w:rsid w:val="002A448D"/>
    <w:rsid w:val="002A44A5"/>
    <w:rsid w:val="002A4BE4"/>
    <w:rsid w:val="002A4ED2"/>
    <w:rsid w:val="002A5212"/>
    <w:rsid w:val="002B1487"/>
    <w:rsid w:val="002B4F0F"/>
    <w:rsid w:val="002B5711"/>
    <w:rsid w:val="002B64F9"/>
    <w:rsid w:val="002C0FAA"/>
    <w:rsid w:val="002C1324"/>
    <w:rsid w:val="002C235E"/>
    <w:rsid w:val="002C2543"/>
    <w:rsid w:val="002C3FB0"/>
    <w:rsid w:val="002C5C85"/>
    <w:rsid w:val="002C6337"/>
    <w:rsid w:val="002C6C3E"/>
    <w:rsid w:val="002D1ED6"/>
    <w:rsid w:val="002D2ECD"/>
    <w:rsid w:val="002D6119"/>
    <w:rsid w:val="002F0ACC"/>
    <w:rsid w:val="002F5032"/>
    <w:rsid w:val="002F74C7"/>
    <w:rsid w:val="003058EC"/>
    <w:rsid w:val="00305CB6"/>
    <w:rsid w:val="003070F1"/>
    <w:rsid w:val="00312172"/>
    <w:rsid w:val="00315054"/>
    <w:rsid w:val="003166DE"/>
    <w:rsid w:val="00323FB0"/>
    <w:rsid w:val="0032522B"/>
    <w:rsid w:val="00326A1C"/>
    <w:rsid w:val="00326E97"/>
    <w:rsid w:val="00330DA5"/>
    <w:rsid w:val="00330E26"/>
    <w:rsid w:val="0033232C"/>
    <w:rsid w:val="003434B6"/>
    <w:rsid w:val="003441F5"/>
    <w:rsid w:val="00352B0E"/>
    <w:rsid w:val="0035732A"/>
    <w:rsid w:val="003636E8"/>
    <w:rsid w:val="003702F2"/>
    <w:rsid w:val="003776DC"/>
    <w:rsid w:val="00393848"/>
    <w:rsid w:val="003A0F35"/>
    <w:rsid w:val="003A375C"/>
    <w:rsid w:val="003A38B2"/>
    <w:rsid w:val="003A515A"/>
    <w:rsid w:val="003A5393"/>
    <w:rsid w:val="003A62B8"/>
    <w:rsid w:val="003B0110"/>
    <w:rsid w:val="003B02F4"/>
    <w:rsid w:val="003B0654"/>
    <w:rsid w:val="003B0C93"/>
    <w:rsid w:val="003B1C44"/>
    <w:rsid w:val="003D2D30"/>
    <w:rsid w:val="003D32B9"/>
    <w:rsid w:val="003D32DD"/>
    <w:rsid w:val="003D3AAD"/>
    <w:rsid w:val="003D57BF"/>
    <w:rsid w:val="003E16C1"/>
    <w:rsid w:val="003E26E8"/>
    <w:rsid w:val="003E3996"/>
    <w:rsid w:val="003F4677"/>
    <w:rsid w:val="003F6BDA"/>
    <w:rsid w:val="003F7496"/>
    <w:rsid w:val="003F7643"/>
    <w:rsid w:val="004039C5"/>
    <w:rsid w:val="0040534E"/>
    <w:rsid w:val="00406EA7"/>
    <w:rsid w:val="00407AA1"/>
    <w:rsid w:val="004108A9"/>
    <w:rsid w:val="004133CD"/>
    <w:rsid w:val="004173C1"/>
    <w:rsid w:val="0042073C"/>
    <w:rsid w:val="00424184"/>
    <w:rsid w:val="00426D0F"/>
    <w:rsid w:val="004303A7"/>
    <w:rsid w:val="0043178B"/>
    <w:rsid w:val="00433710"/>
    <w:rsid w:val="004354A8"/>
    <w:rsid w:val="004370F7"/>
    <w:rsid w:val="00445C8C"/>
    <w:rsid w:val="004478B5"/>
    <w:rsid w:val="00450161"/>
    <w:rsid w:val="00450FB6"/>
    <w:rsid w:val="00451CCA"/>
    <w:rsid w:val="00454510"/>
    <w:rsid w:val="004560EE"/>
    <w:rsid w:val="00457298"/>
    <w:rsid w:val="00460DDF"/>
    <w:rsid w:val="004615CB"/>
    <w:rsid w:val="00461D11"/>
    <w:rsid w:val="004658B6"/>
    <w:rsid w:val="004663AA"/>
    <w:rsid w:val="004708B3"/>
    <w:rsid w:val="00481580"/>
    <w:rsid w:val="00481B04"/>
    <w:rsid w:val="004831F6"/>
    <w:rsid w:val="0048625B"/>
    <w:rsid w:val="00487586"/>
    <w:rsid w:val="004921B8"/>
    <w:rsid w:val="004922DD"/>
    <w:rsid w:val="0049296E"/>
    <w:rsid w:val="00492BD9"/>
    <w:rsid w:val="00495DD5"/>
    <w:rsid w:val="00496D49"/>
    <w:rsid w:val="004A4723"/>
    <w:rsid w:val="004A4C9F"/>
    <w:rsid w:val="004A53E1"/>
    <w:rsid w:val="004B2230"/>
    <w:rsid w:val="004B5B08"/>
    <w:rsid w:val="004C1221"/>
    <w:rsid w:val="004C405C"/>
    <w:rsid w:val="004C53D6"/>
    <w:rsid w:val="004C7D7F"/>
    <w:rsid w:val="004D1CBA"/>
    <w:rsid w:val="004D2268"/>
    <w:rsid w:val="004D28A5"/>
    <w:rsid w:val="004D3B36"/>
    <w:rsid w:val="004D45DF"/>
    <w:rsid w:val="004D706C"/>
    <w:rsid w:val="004E1D62"/>
    <w:rsid w:val="004F24FC"/>
    <w:rsid w:val="004F2977"/>
    <w:rsid w:val="004F2FFA"/>
    <w:rsid w:val="004F3BBB"/>
    <w:rsid w:val="004F5677"/>
    <w:rsid w:val="00506E1F"/>
    <w:rsid w:val="005150C2"/>
    <w:rsid w:val="00515C57"/>
    <w:rsid w:val="005179AE"/>
    <w:rsid w:val="00523B08"/>
    <w:rsid w:val="00531C32"/>
    <w:rsid w:val="00533183"/>
    <w:rsid w:val="00533C1A"/>
    <w:rsid w:val="00535421"/>
    <w:rsid w:val="005374F4"/>
    <w:rsid w:val="005376C0"/>
    <w:rsid w:val="00542159"/>
    <w:rsid w:val="00542352"/>
    <w:rsid w:val="00542538"/>
    <w:rsid w:val="00542F6C"/>
    <w:rsid w:val="005458DD"/>
    <w:rsid w:val="00546C06"/>
    <w:rsid w:val="005470B2"/>
    <w:rsid w:val="005476C3"/>
    <w:rsid w:val="00547799"/>
    <w:rsid w:val="005577FD"/>
    <w:rsid w:val="00563488"/>
    <w:rsid w:val="00565809"/>
    <w:rsid w:val="005665C4"/>
    <w:rsid w:val="005677A2"/>
    <w:rsid w:val="00567D39"/>
    <w:rsid w:val="00575E0F"/>
    <w:rsid w:val="00587ABA"/>
    <w:rsid w:val="005903C3"/>
    <w:rsid w:val="00596AEA"/>
    <w:rsid w:val="005A1625"/>
    <w:rsid w:val="005A18F7"/>
    <w:rsid w:val="005A37FF"/>
    <w:rsid w:val="005A79F3"/>
    <w:rsid w:val="005A7CE5"/>
    <w:rsid w:val="005B1C25"/>
    <w:rsid w:val="005B20F7"/>
    <w:rsid w:val="005B52AF"/>
    <w:rsid w:val="005C24BF"/>
    <w:rsid w:val="005D12AC"/>
    <w:rsid w:val="005D458D"/>
    <w:rsid w:val="005D5E59"/>
    <w:rsid w:val="005D7A33"/>
    <w:rsid w:val="005E1FCE"/>
    <w:rsid w:val="005E25D9"/>
    <w:rsid w:val="005E68B5"/>
    <w:rsid w:val="005F0F9B"/>
    <w:rsid w:val="005F2258"/>
    <w:rsid w:val="005F3776"/>
    <w:rsid w:val="006018B5"/>
    <w:rsid w:val="00602E30"/>
    <w:rsid w:val="00603964"/>
    <w:rsid w:val="00604662"/>
    <w:rsid w:val="0060540D"/>
    <w:rsid w:val="00613F09"/>
    <w:rsid w:val="00616C1B"/>
    <w:rsid w:val="00616E72"/>
    <w:rsid w:val="00620259"/>
    <w:rsid w:val="00622567"/>
    <w:rsid w:val="00633222"/>
    <w:rsid w:val="00633F04"/>
    <w:rsid w:val="00641A46"/>
    <w:rsid w:val="00642A48"/>
    <w:rsid w:val="00643C4F"/>
    <w:rsid w:val="00645A1A"/>
    <w:rsid w:val="00645B64"/>
    <w:rsid w:val="00651DD7"/>
    <w:rsid w:val="006530C8"/>
    <w:rsid w:val="0065381E"/>
    <w:rsid w:val="00656EE2"/>
    <w:rsid w:val="00657A85"/>
    <w:rsid w:val="00661688"/>
    <w:rsid w:val="006631A8"/>
    <w:rsid w:val="00670BBB"/>
    <w:rsid w:val="00670C62"/>
    <w:rsid w:val="00671DCE"/>
    <w:rsid w:val="00672BC0"/>
    <w:rsid w:val="00672D2B"/>
    <w:rsid w:val="006749CE"/>
    <w:rsid w:val="006854A7"/>
    <w:rsid w:val="00690504"/>
    <w:rsid w:val="00690ECD"/>
    <w:rsid w:val="0069247E"/>
    <w:rsid w:val="00693AA0"/>
    <w:rsid w:val="006A0CAE"/>
    <w:rsid w:val="006A1950"/>
    <w:rsid w:val="006A1B87"/>
    <w:rsid w:val="006A1CE2"/>
    <w:rsid w:val="006A3C2E"/>
    <w:rsid w:val="006A59E4"/>
    <w:rsid w:val="006B296A"/>
    <w:rsid w:val="006B5867"/>
    <w:rsid w:val="006C1EE9"/>
    <w:rsid w:val="006C2A87"/>
    <w:rsid w:val="006C3142"/>
    <w:rsid w:val="006C4A07"/>
    <w:rsid w:val="006D0008"/>
    <w:rsid w:val="006D08C6"/>
    <w:rsid w:val="006D329B"/>
    <w:rsid w:val="006E0993"/>
    <w:rsid w:val="006E09D1"/>
    <w:rsid w:val="006E1546"/>
    <w:rsid w:val="006E168E"/>
    <w:rsid w:val="006E19C5"/>
    <w:rsid w:val="006E4678"/>
    <w:rsid w:val="006E7FA7"/>
    <w:rsid w:val="006F152D"/>
    <w:rsid w:val="006F47D7"/>
    <w:rsid w:val="006F6ECC"/>
    <w:rsid w:val="007115E4"/>
    <w:rsid w:val="00713995"/>
    <w:rsid w:val="00714380"/>
    <w:rsid w:val="00717637"/>
    <w:rsid w:val="007212F6"/>
    <w:rsid w:val="00722AB7"/>
    <w:rsid w:val="00726507"/>
    <w:rsid w:val="00726CDF"/>
    <w:rsid w:val="00730A19"/>
    <w:rsid w:val="007331B9"/>
    <w:rsid w:val="00734B1F"/>
    <w:rsid w:val="00735A89"/>
    <w:rsid w:val="0073739E"/>
    <w:rsid w:val="0074098C"/>
    <w:rsid w:val="00742AF3"/>
    <w:rsid w:val="00745978"/>
    <w:rsid w:val="007504B7"/>
    <w:rsid w:val="007506A3"/>
    <w:rsid w:val="00752356"/>
    <w:rsid w:val="007537FE"/>
    <w:rsid w:val="0075666A"/>
    <w:rsid w:val="007600F6"/>
    <w:rsid w:val="00761155"/>
    <w:rsid w:val="00767ABF"/>
    <w:rsid w:val="00770702"/>
    <w:rsid w:val="0078351D"/>
    <w:rsid w:val="0078543A"/>
    <w:rsid w:val="00790739"/>
    <w:rsid w:val="007950F2"/>
    <w:rsid w:val="00795632"/>
    <w:rsid w:val="00797796"/>
    <w:rsid w:val="007A44A2"/>
    <w:rsid w:val="007A4744"/>
    <w:rsid w:val="007A4947"/>
    <w:rsid w:val="007B024F"/>
    <w:rsid w:val="007B09D0"/>
    <w:rsid w:val="007B2DDF"/>
    <w:rsid w:val="007B3664"/>
    <w:rsid w:val="007B66B1"/>
    <w:rsid w:val="007B728A"/>
    <w:rsid w:val="007B7A6A"/>
    <w:rsid w:val="007C07EC"/>
    <w:rsid w:val="007D480B"/>
    <w:rsid w:val="007E0D80"/>
    <w:rsid w:val="007E7FA0"/>
    <w:rsid w:val="007F4596"/>
    <w:rsid w:val="007F6775"/>
    <w:rsid w:val="00800543"/>
    <w:rsid w:val="00802F2B"/>
    <w:rsid w:val="00805BDC"/>
    <w:rsid w:val="008143A6"/>
    <w:rsid w:val="00814D75"/>
    <w:rsid w:val="0081766B"/>
    <w:rsid w:val="008200F6"/>
    <w:rsid w:val="00821EED"/>
    <w:rsid w:val="00826443"/>
    <w:rsid w:val="00827D6B"/>
    <w:rsid w:val="00836930"/>
    <w:rsid w:val="008372E2"/>
    <w:rsid w:val="00844415"/>
    <w:rsid w:val="00844DD8"/>
    <w:rsid w:val="00852049"/>
    <w:rsid w:val="008520A7"/>
    <w:rsid w:val="00852A7D"/>
    <w:rsid w:val="00854349"/>
    <w:rsid w:val="00866175"/>
    <w:rsid w:val="00866FC2"/>
    <w:rsid w:val="00870C56"/>
    <w:rsid w:val="00870D2C"/>
    <w:rsid w:val="0087183B"/>
    <w:rsid w:val="00872D3A"/>
    <w:rsid w:val="00872E59"/>
    <w:rsid w:val="00875841"/>
    <w:rsid w:val="008761D7"/>
    <w:rsid w:val="0087769B"/>
    <w:rsid w:val="008804E5"/>
    <w:rsid w:val="00884611"/>
    <w:rsid w:val="00885ABB"/>
    <w:rsid w:val="008878A7"/>
    <w:rsid w:val="00887E53"/>
    <w:rsid w:val="008930E1"/>
    <w:rsid w:val="00893FC8"/>
    <w:rsid w:val="00894BBA"/>
    <w:rsid w:val="00896B06"/>
    <w:rsid w:val="008A2063"/>
    <w:rsid w:val="008A22DF"/>
    <w:rsid w:val="008A304A"/>
    <w:rsid w:val="008B57F1"/>
    <w:rsid w:val="008B6ECE"/>
    <w:rsid w:val="008C002A"/>
    <w:rsid w:val="008C0717"/>
    <w:rsid w:val="008C217E"/>
    <w:rsid w:val="008C2ECB"/>
    <w:rsid w:val="008C32FA"/>
    <w:rsid w:val="008C4E15"/>
    <w:rsid w:val="008C6E21"/>
    <w:rsid w:val="008D4D34"/>
    <w:rsid w:val="008D5788"/>
    <w:rsid w:val="008D69B9"/>
    <w:rsid w:val="008E180E"/>
    <w:rsid w:val="008E2E83"/>
    <w:rsid w:val="008E5654"/>
    <w:rsid w:val="008E6B72"/>
    <w:rsid w:val="008F45CA"/>
    <w:rsid w:val="008F678D"/>
    <w:rsid w:val="00902BD4"/>
    <w:rsid w:val="00903C93"/>
    <w:rsid w:val="00903FFE"/>
    <w:rsid w:val="00905703"/>
    <w:rsid w:val="00910AFC"/>
    <w:rsid w:val="00911F01"/>
    <w:rsid w:val="00912CB9"/>
    <w:rsid w:val="00915A93"/>
    <w:rsid w:val="00916AA7"/>
    <w:rsid w:val="00916AD5"/>
    <w:rsid w:val="00920195"/>
    <w:rsid w:val="009202F0"/>
    <w:rsid w:val="009221E9"/>
    <w:rsid w:val="00924807"/>
    <w:rsid w:val="009273D5"/>
    <w:rsid w:val="009330DC"/>
    <w:rsid w:val="00935973"/>
    <w:rsid w:val="0095080D"/>
    <w:rsid w:val="00950D44"/>
    <w:rsid w:val="00952224"/>
    <w:rsid w:val="00954E2D"/>
    <w:rsid w:val="00956C4C"/>
    <w:rsid w:val="009625D6"/>
    <w:rsid w:val="009705AF"/>
    <w:rsid w:val="00972D88"/>
    <w:rsid w:val="00980F68"/>
    <w:rsid w:val="00985E13"/>
    <w:rsid w:val="00994261"/>
    <w:rsid w:val="00994D96"/>
    <w:rsid w:val="00995284"/>
    <w:rsid w:val="00995D85"/>
    <w:rsid w:val="009A170C"/>
    <w:rsid w:val="009A3227"/>
    <w:rsid w:val="009A5833"/>
    <w:rsid w:val="009A5DCF"/>
    <w:rsid w:val="009A6EAA"/>
    <w:rsid w:val="009A6EB9"/>
    <w:rsid w:val="009B0557"/>
    <w:rsid w:val="009B06C2"/>
    <w:rsid w:val="009B407A"/>
    <w:rsid w:val="009B6987"/>
    <w:rsid w:val="009C0884"/>
    <w:rsid w:val="009C3281"/>
    <w:rsid w:val="009C3A46"/>
    <w:rsid w:val="009D1986"/>
    <w:rsid w:val="009D682A"/>
    <w:rsid w:val="009D6F91"/>
    <w:rsid w:val="009D7C97"/>
    <w:rsid w:val="009E333E"/>
    <w:rsid w:val="009E3B17"/>
    <w:rsid w:val="009E469D"/>
    <w:rsid w:val="009E6843"/>
    <w:rsid w:val="009E6D94"/>
    <w:rsid w:val="009E6F35"/>
    <w:rsid w:val="009E78D4"/>
    <w:rsid w:val="009F48BD"/>
    <w:rsid w:val="009F4B1E"/>
    <w:rsid w:val="009F6FF6"/>
    <w:rsid w:val="00A03F46"/>
    <w:rsid w:val="00A13A3B"/>
    <w:rsid w:val="00A148DF"/>
    <w:rsid w:val="00A27D3E"/>
    <w:rsid w:val="00A32AB6"/>
    <w:rsid w:val="00A37530"/>
    <w:rsid w:val="00A37DBB"/>
    <w:rsid w:val="00A40092"/>
    <w:rsid w:val="00A46C7C"/>
    <w:rsid w:val="00A4717C"/>
    <w:rsid w:val="00A473D5"/>
    <w:rsid w:val="00A52B9A"/>
    <w:rsid w:val="00A538A5"/>
    <w:rsid w:val="00A56BC8"/>
    <w:rsid w:val="00A65EB1"/>
    <w:rsid w:val="00A712E6"/>
    <w:rsid w:val="00A72439"/>
    <w:rsid w:val="00A7252F"/>
    <w:rsid w:val="00A727DD"/>
    <w:rsid w:val="00A72E67"/>
    <w:rsid w:val="00A76ADC"/>
    <w:rsid w:val="00A81774"/>
    <w:rsid w:val="00A85E30"/>
    <w:rsid w:val="00A866E4"/>
    <w:rsid w:val="00A87505"/>
    <w:rsid w:val="00A911D5"/>
    <w:rsid w:val="00AA0CF1"/>
    <w:rsid w:val="00AA3466"/>
    <w:rsid w:val="00AA78F5"/>
    <w:rsid w:val="00AB1714"/>
    <w:rsid w:val="00AB42EF"/>
    <w:rsid w:val="00AB7DEC"/>
    <w:rsid w:val="00AB7E9D"/>
    <w:rsid w:val="00AC47D1"/>
    <w:rsid w:val="00AC4BDA"/>
    <w:rsid w:val="00AC5B0E"/>
    <w:rsid w:val="00AD08E2"/>
    <w:rsid w:val="00AD5D41"/>
    <w:rsid w:val="00AE1DB2"/>
    <w:rsid w:val="00AE2FF3"/>
    <w:rsid w:val="00AE3D17"/>
    <w:rsid w:val="00AF138B"/>
    <w:rsid w:val="00AF1D58"/>
    <w:rsid w:val="00AF28DC"/>
    <w:rsid w:val="00AF3850"/>
    <w:rsid w:val="00AF3A9B"/>
    <w:rsid w:val="00AF3BAE"/>
    <w:rsid w:val="00AF5265"/>
    <w:rsid w:val="00AF71BF"/>
    <w:rsid w:val="00B059D5"/>
    <w:rsid w:val="00B100A9"/>
    <w:rsid w:val="00B138AF"/>
    <w:rsid w:val="00B168DF"/>
    <w:rsid w:val="00B17901"/>
    <w:rsid w:val="00B212BF"/>
    <w:rsid w:val="00B21FB5"/>
    <w:rsid w:val="00B25F87"/>
    <w:rsid w:val="00B33BEF"/>
    <w:rsid w:val="00B36D5A"/>
    <w:rsid w:val="00B37879"/>
    <w:rsid w:val="00B379A1"/>
    <w:rsid w:val="00B37CBD"/>
    <w:rsid w:val="00B420BC"/>
    <w:rsid w:val="00B43056"/>
    <w:rsid w:val="00B47732"/>
    <w:rsid w:val="00B54AD8"/>
    <w:rsid w:val="00B55BF8"/>
    <w:rsid w:val="00B564C9"/>
    <w:rsid w:val="00B630B5"/>
    <w:rsid w:val="00B63B47"/>
    <w:rsid w:val="00B66A7F"/>
    <w:rsid w:val="00B81FB6"/>
    <w:rsid w:val="00B84F7A"/>
    <w:rsid w:val="00B870CD"/>
    <w:rsid w:val="00B9150E"/>
    <w:rsid w:val="00B9177A"/>
    <w:rsid w:val="00B958A2"/>
    <w:rsid w:val="00BA1E11"/>
    <w:rsid w:val="00BA29BF"/>
    <w:rsid w:val="00BA5176"/>
    <w:rsid w:val="00BB00F1"/>
    <w:rsid w:val="00BB2904"/>
    <w:rsid w:val="00BB438F"/>
    <w:rsid w:val="00BB453E"/>
    <w:rsid w:val="00BB5B92"/>
    <w:rsid w:val="00BB6C1C"/>
    <w:rsid w:val="00BC4AAF"/>
    <w:rsid w:val="00BC6D29"/>
    <w:rsid w:val="00BD0EA7"/>
    <w:rsid w:val="00BD4331"/>
    <w:rsid w:val="00BE221F"/>
    <w:rsid w:val="00BE2BAB"/>
    <w:rsid w:val="00BE35EB"/>
    <w:rsid w:val="00BE429A"/>
    <w:rsid w:val="00BE5633"/>
    <w:rsid w:val="00BF360F"/>
    <w:rsid w:val="00BF7D94"/>
    <w:rsid w:val="00C01CD6"/>
    <w:rsid w:val="00C020A6"/>
    <w:rsid w:val="00C048AA"/>
    <w:rsid w:val="00C0543C"/>
    <w:rsid w:val="00C0578A"/>
    <w:rsid w:val="00C05CFC"/>
    <w:rsid w:val="00C122FD"/>
    <w:rsid w:val="00C1288F"/>
    <w:rsid w:val="00C14E1A"/>
    <w:rsid w:val="00C16496"/>
    <w:rsid w:val="00C20F96"/>
    <w:rsid w:val="00C21977"/>
    <w:rsid w:val="00C21AA5"/>
    <w:rsid w:val="00C24A26"/>
    <w:rsid w:val="00C30B3E"/>
    <w:rsid w:val="00C31C36"/>
    <w:rsid w:val="00C32079"/>
    <w:rsid w:val="00C32E5D"/>
    <w:rsid w:val="00C37368"/>
    <w:rsid w:val="00C37474"/>
    <w:rsid w:val="00C37F7F"/>
    <w:rsid w:val="00C451AD"/>
    <w:rsid w:val="00C45AFC"/>
    <w:rsid w:val="00C51C0B"/>
    <w:rsid w:val="00C521A5"/>
    <w:rsid w:val="00C523F4"/>
    <w:rsid w:val="00C52AC1"/>
    <w:rsid w:val="00C52C09"/>
    <w:rsid w:val="00C52D66"/>
    <w:rsid w:val="00C5688E"/>
    <w:rsid w:val="00C6121A"/>
    <w:rsid w:val="00C71EB5"/>
    <w:rsid w:val="00C72271"/>
    <w:rsid w:val="00C72437"/>
    <w:rsid w:val="00C74827"/>
    <w:rsid w:val="00C8080F"/>
    <w:rsid w:val="00C813B6"/>
    <w:rsid w:val="00C84E93"/>
    <w:rsid w:val="00C86B6A"/>
    <w:rsid w:val="00C91415"/>
    <w:rsid w:val="00C92933"/>
    <w:rsid w:val="00C93CF2"/>
    <w:rsid w:val="00C9715B"/>
    <w:rsid w:val="00CA2BF8"/>
    <w:rsid w:val="00CA46ED"/>
    <w:rsid w:val="00CA5F82"/>
    <w:rsid w:val="00CA656C"/>
    <w:rsid w:val="00CA7D4E"/>
    <w:rsid w:val="00CB307C"/>
    <w:rsid w:val="00CB3FE8"/>
    <w:rsid w:val="00CB5F69"/>
    <w:rsid w:val="00CC0894"/>
    <w:rsid w:val="00CC3745"/>
    <w:rsid w:val="00CC5D9E"/>
    <w:rsid w:val="00CC6616"/>
    <w:rsid w:val="00CD493F"/>
    <w:rsid w:val="00CD5BEE"/>
    <w:rsid w:val="00CE5F54"/>
    <w:rsid w:val="00CE73DE"/>
    <w:rsid w:val="00CF0E12"/>
    <w:rsid w:val="00CF14B0"/>
    <w:rsid w:val="00CF14B4"/>
    <w:rsid w:val="00CF478B"/>
    <w:rsid w:val="00CF52C1"/>
    <w:rsid w:val="00CF6E8D"/>
    <w:rsid w:val="00D01D8F"/>
    <w:rsid w:val="00D0276F"/>
    <w:rsid w:val="00D046FD"/>
    <w:rsid w:val="00D05521"/>
    <w:rsid w:val="00D06607"/>
    <w:rsid w:val="00D1050A"/>
    <w:rsid w:val="00D11343"/>
    <w:rsid w:val="00D13D89"/>
    <w:rsid w:val="00D15ADB"/>
    <w:rsid w:val="00D170BF"/>
    <w:rsid w:val="00D177DF"/>
    <w:rsid w:val="00D21CF0"/>
    <w:rsid w:val="00D21E5B"/>
    <w:rsid w:val="00D24874"/>
    <w:rsid w:val="00D24890"/>
    <w:rsid w:val="00D24DE6"/>
    <w:rsid w:val="00D253F0"/>
    <w:rsid w:val="00D260F7"/>
    <w:rsid w:val="00D27A43"/>
    <w:rsid w:val="00D30FEB"/>
    <w:rsid w:val="00D35CBA"/>
    <w:rsid w:val="00D426A9"/>
    <w:rsid w:val="00D44099"/>
    <w:rsid w:val="00D46F38"/>
    <w:rsid w:val="00D4793A"/>
    <w:rsid w:val="00D530E6"/>
    <w:rsid w:val="00D55BE2"/>
    <w:rsid w:val="00D60028"/>
    <w:rsid w:val="00D60F3E"/>
    <w:rsid w:val="00D61294"/>
    <w:rsid w:val="00D61371"/>
    <w:rsid w:val="00D61B4D"/>
    <w:rsid w:val="00D64E17"/>
    <w:rsid w:val="00D65241"/>
    <w:rsid w:val="00D66AB6"/>
    <w:rsid w:val="00D702F7"/>
    <w:rsid w:val="00D72737"/>
    <w:rsid w:val="00D72BA2"/>
    <w:rsid w:val="00D73406"/>
    <w:rsid w:val="00D7367E"/>
    <w:rsid w:val="00D743DB"/>
    <w:rsid w:val="00D76FE0"/>
    <w:rsid w:val="00D77C92"/>
    <w:rsid w:val="00D77D4D"/>
    <w:rsid w:val="00D84070"/>
    <w:rsid w:val="00D84CF6"/>
    <w:rsid w:val="00D9102C"/>
    <w:rsid w:val="00DA7C99"/>
    <w:rsid w:val="00DB1FBE"/>
    <w:rsid w:val="00DB5A04"/>
    <w:rsid w:val="00DB6A4B"/>
    <w:rsid w:val="00DB7057"/>
    <w:rsid w:val="00DC75DC"/>
    <w:rsid w:val="00DD0597"/>
    <w:rsid w:val="00DD11E2"/>
    <w:rsid w:val="00DD489A"/>
    <w:rsid w:val="00DD5DAD"/>
    <w:rsid w:val="00DD69E4"/>
    <w:rsid w:val="00DD72DB"/>
    <w:rsid w:val="00DE00E8"/>
    <w:rsid w:val="00DE5690"/>
    <w:rsid w:val="00DE5F58"/>
    <w:rsid w:val="00DF182D"/>
    <w:rsid w:val="00DF2577"/>
    <w:rsid w:val="00DF2A63"/>
    <w:rsid w:val="00DF3FFA"/>
    <w:rsid w:val="00DF58CA"/>
    <w:rsid w:val="00E00B38"/>
    <w:rsid w:val="00E03E50"/>
    <w:rsid w:val="00E0681A"/>
    <w:rsid w:val="00E06B6F"/>
    <w:rsid w:val="00E121DF"/>
    <w:rsid w:val="00E13F03"/>
    <w:rsid w:val="00E22129"/>
    <w:rsid w:val="00E22FD1"/>
    <w:rsid w:val="00E24E14"/>
    <w:rsid w:val="00E30019"/>
    <w:rsid w:val="00E30D1F"/>
    <w:rsid w:val="00E31945"/>
    <w:rsid w:val="00E33D76"/>
    <w:rsid w:val="00E35034"/>
    <w:rsid w:val="00E36D50"/>
    <w:rsid w:val="00E36F0B"/>
    <w:rsid w:val="00E429C9"/>
    <w:rsid w:val="00E50F90"/>
    <w:rsid w:val="00E5172C"/>
    <w:rsid w:val="00E5221C"/>
    <w:rsid w:val="00E52557"/>
    <w:rsid w:val="00E547C1"/>
    <w:rsid w:val="00E60E55"/>
    <w:rsid w:val="00E6238E"/>
    <w:rsid w:val="00E65F91"/>
    <w:rsid w:val="00E66B03"/>
    <w:rsid w:val="00E67DED"/>
    <w:rsid w:val="00E70350"/>
    <w:rsid w:val="00E71446"/>
    <w:rsid w:val="00E71F54"/>
    <w:rsid w:val="00E73E7C"/>
    <w:rsid w:val="00E74A61"/>
    <w:rsid w:val="00E755A6"/>
    <w:rsid w:val="00E763FA"/>
    <w:rsid w:val="00E807B4"/>
    <w:rsid w:val="00E83273"/>
    <w:rsid w:val="00E873EC"/>
    <w:rsid w:val="00E97231"/>
    <w:rsid w:val="00E974ED"/>
    <w:rsid w:val="00E97672"/>
    <w:rsid w:val="00E97D7A"/>
    <w:rsid w:val="00EA0593"/>
    <w:rsid w:val="00EA14F9"/>
    <w:rsid w:val="00EA2155"/>
    <w:rsid w:val="00EA2339"/>
    <w:rsid w:val="00EA25A6"/>
    <w:rsid w:val="00EA3A3B"/>
    <w:rsid w:val="00EA5A16"/>
    <w:rsid w:val="00EA646F"/>
    <w:rsid w:val="00EB0B49"/>
    <w:rsid w:val="00EB0DF6"/>
    <w:rsid w:val="00EB4F1C"/>
    <w:rsid w:val="00EB6315"/>
    <w:rsid w:val="00EC0F36"/>
    <w:rsid w:val="00EC5129"/>
    <w:rsid w:val="00EC6764"/>
    <w:rsid w:val="00EC68AB"/>
    <w:rsid w:val="00EC7886"/>
    <w:rsid w:val="00ED1B1C"/>
    <w:rsid w:val="00EE0726"/>
    <w:rsid w:val="00EE0B10"/>
    <w:rsid w:val="00EE1F5E"/>
    <w:rsid w:val="00EF01B6"/>
    <w:rsid w:val="00F01ADD"/>
    <w:rsid w:val="00F03E2F"/>
    <w:rsid w:val="00F046F9"/>
    <w:rsid w:val="00F06584"/>
    <w:rsid w:val="00F13A45"/>
    <w:rsid w:val="00F15E74"/>
    <w:rsid w:val="00F15E7D"/>
    <w:rsid w:val="00F1744E"/>
    <w:rsid w:val="00F2344B"/>
    <w:rsid w:val="00F23456"/>
    <w:rsid w:val="00F26C9F"/>
    <w:rsid w:val="00F315B6"/>
    <w:rsid w:val="00F37D2B"/>
    <w:rsid w:val="00F42DE1"/>
    <w:rsid w:val="00F50BA7"/>
    <w:rsid w:val="00F5586B"/>
    <w:rsid w:val="00F60469"/>
    <w:rsid w:val="00F60951"/>
    <w:rsid w:val="00F6200D"/>
    <w:rsid w:val="00F62832"/>
    <w:rsid w:val="00F71633"/>
    <w:rsid w:val="00F718C1"/>
    <w:rsid w:val="00F72FE8"/>
    <w:rsid w:val="00F85F7F"/>
    <w:rsid w:val="00F87418"/>
    <w:rsid w:val="00F90ED4"/>
    <w:rsid w:val="00F916AD"/>
    <w:rsid w:val="00F91A11"/>
    <w:rsid w:val="00F9365B"/>
    <w:rsid w:val="00F9501E"/>
    <w:rsid w:val="00F96753"/>
    <w:rsid w:val="00FA028C"/>
    <w:rsid w:val="00FB1CA3"/>
    <w:rsid w:val="00FC1189"/>
    <w:rsid w:val="00FC3C75"/>
    <w:rsid w:val="00FC46A9"/>
    <w:rsid w:val="00FC4C5C"/>
    <w:rsid w:val="00FD0C13"/>
    <w:rsid w:val="00FD2703"/>
    <w:rsid w:val="00FD4756"/>
    <w:rsid w:val="00FD702C"/>
    <w:rsid w:val="00FE00D9"/>
    <w:rsid w:val="00FE315A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18F7-0937-4FAF-8A57-7E6D677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155"/>
    <w:pPr>
      <w:keepNext/>
      <w:numPr>
        <w:numId w:val="1"/>
      </w:numPr>
      <w:suppressAutoHyphens/>
      <w:spacing w:line="480" w:lineRule="auto"/>
      <w:ind w:left="0" w:firstLine="0"/>
      <w:outlineLvl w:val="0"/>
    </w:pPr>
    <w:rPr>
      <w:b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A2155"/>
    <w:pPr>
      <w:keepNext/>
      <w:widowControl w:val="0"/>
      <w:suppressAutoHyphens/>
      <w:autoSpaceDE w:val="0"/>
      <w:spacing w:before="240" w:after="60" w:line="336" w:lineRule="auto"/>
      <w:ind w:left="520"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A2155"/>
    <w:pPr>
      <w:keepNext/>
      <w:widowControl w:val="0"/>
      <w:suppressAutoHyphens/>
      <w:autoSpaceDE w:val="0"/>
      <w:spacing w:line="336" w:lineRule="auto"/>
      <w:ind w:left="520" w:firstLine="720"/>
      <w:jc w:val="both"/>
      <w:outlineLvl w:val="3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A2155"/>
    <w:pPr>
      <w:keepNext/>
      <w:widowControl w:val="0"/>
      <w:suppressAutoHyphens/>
      <w:autoSpaceDE w:val="0"/>
      <w:spacing w:line="360" w:lineRule="auto"/>
      <w:ind w:left="520" w:firstLine="720"/>
      <w:jc w:val="both"/>
      <w:outlineLvl w:val="8"/>
    </w:pPr>
    <w:rPr>
      <w:b/>
      <w:u w:val="single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nhideWhenUsed/>
    <w:rsid w:val="00F37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7D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14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C14E1A"/>
    <w:pPr>
      <w:widowControl w:val="0"/>
      <w:overflowPunct w:val="0"/>
      <w:autoSpaceDE w:val="0"/>
      <w:autoSpaceDN w:val="0"/>
      <w:adjustRightInd w:val="0"/>
      <w:ind w:right="-8" w:firstLine="567"/>
      <w:jc w:val="both"/>
      <w:textAlignment w:val="baseline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14E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EA2155"/>
    <w:rPr>
      <w:rFonts w:ascii="Symbol" w:hAnsi="Symbol"/>
    </w:rPr>
  </w:style>
  <w:style w:type="character" w:customStyle="1" w:styleId="10">
    <w:name w:val="Заголовок 1 Знак"/>
    <w:basedOn w:val="a0"/>
    <w:link w:val="1"/>
    <w:rsid w:val="00EA215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A21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A215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A2155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Absatz-Standardschriftart">
    <w:name w:val="Absatz-Standardschriftart"/>
    <w:rsid w:val="00EA2155"/>
  </w:style>
  <w:style w:type="character" w:customStyle="1" w:styleId="WW-Absatz-Standardschriftart">
    <w:name w:val="WW-Absatz-Standardschriftart"/>
    <w:rsid w:val="00EA2155"/>
  </w:style>
  <w:style w:type="character" w:customStyle="1" w:styleId="WW-Absatz-Standardschriftart1">
    <w:name w:val="WW-Absatz-Standardschriftart1"/>
    <w:rsid w:val="00EA2155"/>
  </w:style>
  <w:style w:type="character" w:customStyle="1" w:styleId="WW-Absatz-Standardschriftart11">
    <w:name w:val="WW-Absatz-Standardschriftart11"/>
    <w:rsid w:val="00EA2155"/>
  </w:style>
  <w:style w:type="character" w:customStyle="1" w:styleId="WW-Absatz-Standardschriftart111">
    <w:name w:val="WW-Absatz-Standardschriftart111"/>
    <w:rsid w:val="00EA2155"/>
  </w:style>
  <w:style w:type="character" w:customStyle="1" w:styleId="WW-Absatz-Standardschriftart1111">
    <w:name w:val="WW-Absatz-Standardschriftart1111"/>
    <w:rsid w:val="00EA2155"/>
  </w:style>
  <w:style w:type="character" w:customStyle="1" w:styleId="WW8Num4z0">
    <w:name w:val="WW8Num4z0"/>
    <w:rsid w:val="00EA2155"/>
    <w:rPr>
      <w:rFonts w:ascii="Symbol" w:hAnsi="Symbol"/>
    </w:rPr>
  </w:style>
  <w:style w:type="character" w:customStyle="1" w:styleId="11">
    <w:name w:val="Основной шрифт абзаца1"/>
    <w:rsid w:val="00EA2155"/>
  </w:style>
  <w:style w:type="paragraph" w:styleId="a9">
    <w:name w:val="Title"/>
    <w:basedOn w:val="a"/>
    <w:next w:val="aa"/>
    <w:link w:val="ab"/>
    <w:rsid w:val="00EA2155"/>
    <w:pPr>
      <w:keepNext/>
      <w:widowControl w:val="0"/>
      <w:suppressAutoHyphens/>
      <w:autoSpaceDE w:val="0"/>
      <w:spacing w:before="240" w:after="120" w:line="336" w:lineRule="auto"/>
      <w:ind w:left="520"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EA2155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c"/>
    <w:rsid w:val="00EA2155"/>
    <w:pPr>
      <w:widowControl w:val="0"/>
      <w:suppressAutoHyphens/>
      <w:autoSpaceDE w:val="0"/>
      <w:spacing w:after="120" w:line="336" w:lineRule="auto"/>
      <w:ind w:left="520" w:firstLine="720"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a"/>
    <w:rsid w:val="00EA2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a"/>
    <w:rsid w:val="00EA2155"/>
    <w:rPr>
      <w:rFonts w:ascii="Arial" w:hAnsi="Arial" w:cs="Tahoma"/>
    </w:rPr>
  </w:style>
  <w:style w:type="paragraph" w:customStyle="1" w:styleId="12">
    <w:name w:val="Название1"/>
    <w:basedOn w:val="a"/>
    <w:rsid w:val="00EA2155"/>
    <w:pPr>
      <w:widowControl w:val="0"/>
      <w:suppressLineNumbers/>
      <w:suppressAutoHyphens/>
      <w:autoSpaceDE w:val="0"/>
      <w:spacing w:before="120" w:after="120" w:line="336" w:lineRule="auto"/>
      <w:ind w:left="520" w:firstLine="7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EA2155"/>
    <w:pPr>
      <w:widowControl w:val="0"/>
      <w:suppressLineNumbers/>
      <w:suppressAutoHyphens/>
      <w:autoSpaceDE w:val="0"/>
      <w:spacing w:line="336" w:lineRule="auto"/>
      <w:ind w:left="520" w:firstLine="720"/>
      <w:jc w:val="both"/>
    </w:pPr>
    <w:rPr>
      <w:rFonts w:ascii="Arial" w:hAnsi="Arial" w:cs="Tahoma"/>
      <w:lang w:eastAsia="ar-SA"/>
    </w:rPr>
  </w:style>
  <w:style w:type="paragraph" w:customStyle="1" w:styleId="FR1">
    <w:name w:val="FR1"/>
    <w:rsid w:val="00EA2155"/>
    <w:pPr>
      <w:widowControl w:val="0"/>
      <w:suppressAutoHyphens/>
      <w:autoSpaceDE w:val="0"/>
      <w:spacing w:before="20" w:after="0" w:line="240" w:lineRule="auto"/>
      <w:ind w:left="128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R3">
    <w:name w:val="FR3"/>
    <w:rsid w:val="00EA2155"/>
    <w:pPr>
      <w:widowControl w:val="0"/>
      <w:suppressAutoHyphens/>
      <w:autoSpaceDE w:val="0"/>
      <w:spacing w:before="180" w:after="0" w:line="360" w:lineRule="auto"/>
      <w:ind w:left="320" w:right="200"/>
      <w:jc w:val="center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rsid w:val="00EA2155"/>
    <w:pPr>
      <w:widowControl w:val="0"/>
      <w:tabs>
        <w:tab w:val="center" w:pos="6237"/>
        <w:tab w:val="right" w:pos="10915"/>
      </w:tabs>
      <w:suppressAutoHyphens/>
      <w:autoSpaceDE w:val="0"/>
      <w:spacing w:line="336" w:lineRule="auto"/>
      <w:ind w:left="520" w:firstLine="720"/>
      <w:jc w:val="both"/>
    </w:pPr>
    <w:rPr>
      <w:lang w:eastAsia="ar-SA"/>
    </w:rPr>
  </w:style>
  <w:style w:type="character" w:customStyle="1" w:styleId="af">
    <w:name w:val="Нижний колонтитул Знак"/>
    <w:basedOn w:val="a0"/>
    <w:link w:val="ae"/>
    <w:rsid w:val="00EA2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EA2155"/>
    <w:pPr>
      <w:widowControl w:val="0"/>
      <w:tabs>
        <w:tab w:val="center" w:pos="6237"/>
        <w:tab w:val="right" w:pos="10915"/>
      </w:tabs>
      <w:suppressAutoHyphens/>
      <w:autoSpaceDE w:val="0"/>
      <w:spacing w:line="336" w:lineRule="auto"/>
      <w:ind w:left="520" w:firstLine="720"/>
      <w:jc w:val="both"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EA2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EA2155"/>
    <w:pPr>
      <w:widowControl w:val="0"/>
      <w:suppressLineNumbers/>
      <w:suppressAutoHyphens/>
      <w:autoSpaceDE w:val="0"/>
      <w:spacing w:line="336" w:lineRule="auto"/>
      <w:ind w:left="520" w:firstLine="720"/>
      <w:jc w:val="both"/>
    </w:pPr>
    <w:rPr>
      <w:lang w:eastAsia="ar-SA"/>
    </w:rPr>
  </w:style>
  <w:style w:type="paragraph" w:customStyle="1" w:styleId="af3">
    <w:name w:val="Заголовок таблицы"/>
    <w:basedOn w:val="af2"/>
    <w:rsid w:val="00EA2155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EA2155"/>
    <w:pPr>
      <w:suppressAutoHyphens/>
      <w:ind w:firstLine="720"/>
      <w:jc w:val="both"/>
    </w:pPr>
    <w:rPr>
      <w:sz w:val="26"/>
      <w:lang w:eastAsia="ar-SA"/>
    </w:rPr>
  </w:style>
  <w:style w:type="paragraph" w:customStyle="1" w:styleId="HTML">
    <w:name w:val="??????????? HTML"/>
    <w:basedOn w:val="a"/>
    <w:rsid w:val="00EA2155"/>
    <w:pPr>
      <w:widowControl w:val="0"/>
      <w:tabs>
        <w:tab w:val="left" w:pos="1956"/>
        <w:tab w:val="left" w:pos="2872"/>
        <w:tab w:val="left" w:pos="3788"/>
        <w:tab w:val="left" w:pos="4704"/>
        <w:tab w:val="left" w:pos="5620"/>
        <w:tab w:val="left" w:pos="6536"/>
        <w:tab w:val="left" w:pos="7452"/>
        <w:tab w:val="left" w:pos="8368"/>
        <w:tab w:val="left" w:pos="9284"/>
        <w:tab w:val="left" w:pos="10200"/>
        <w:tab w:val="left" w:pos="11116"/>
        <w:tab w:val="left" w:pos="12032"/>
        <w:tab w:val="left" w:pos="12948"/>
        <w:tab w:val="left" w:pos="13864"/>
        <w:tab w:val="left" w:pos="14780"/>
        <w:tab w:val="left" w:pos="15696"/>
      </w:tabs>
      <w:suppressAutoHyphens/>
      <w:autoSpaceDE w:val="0"/>
      <w:spacing w:line="336" w:lineRule="auto"/>
      <w:ind w:left="520" w:firstLine="720"/>
      <w:jc w:val="both"/>
    </w:pPr>
    <w:rPr>
      <w:rFonts w:ascii="Courier New" w:hAnsi="Courier New"/>
      <w:lang w:eastAsia="ar-SA"/>
    </w:rPr>
  </w:style>
  <w:style w:type="paragraph" w:customStyle="1" w:styleId="af4">
    <w:name w:val="?????????"/>
    <w:basedOn w:val="a"/>
    <w:next w:val="aa"/>
    <w:rsid w:val="00EA2155"/>
    <w:pPr>
      <w:keepNext/>
      <w:widowControl w:val="0"/>
      <w:suppressAutoHyphens/>
      <w:autoSpaceDE w:val="0"/>
      <w:spacing w:before="240" w:after="120" w:line="336" w:lineRule="auto"/>
      <w:ind w:left="520" w:firstLine="720"/>
      <w:jc w:val="both"/>
    </w:pPr>
    <w:rPr>
      <w:rFonts w:ascii="Arial" w:hAnsi="Arial"/>
      <w:sz w:val="28"/>
      <w:lang w:eastAsia="ar-SA"/>
    </w:rPr>
  </w:style>
  <w:style w:type="character" w:customStyle="1" w:styleId="s10">
    <w:name w:val="s_10"/>
    <w:basedOn w:val="a0"/>
    <w:rsid w:val="00EA2155"/>
  </w:style>
  <w:style w:type="paragraph" w:styleId="HTML0">
    <w:name w:val="HTML Preformatted"/>
    <w:basedOn w:val="a"/>
    <w:link w:val="HTML1"/>
    <w:rsid w:val="00EA2155"/>
    <w:pPr>
      <w:widowControl w:val="0"/>
      <w:tabs>
        <w:tab w:val="left" w:pos="1956"/>
        <w:tab w:val="left" w:pos="2872"/>
        <w:tab w:val="left" w:pos="3788"/>
        <w:tab w:val="left" w:pos="4704"/>
        <w:tab w:val="left" w:pos="5620"/>
        <w:tab w:val="left" w:pos="6536"/>
        <w:tab w:val="left" w:pos="7452"/>
        <w:tab w:val="left" w:pos="8368"/>
        <w:tab w:val="left" w:pos="9284"/>
        <w:tab w:val="left" w:pos="10200"/>
        <w:tab w:val="left" w:pos="11116"/>
        <w:tab w:val="left" w:pos="12032"/>
        <w:tab w:val="left" w:pos="12948"/>
        <w:tab w:val="left" w:pos="13864"/>
        <w:tab w:val="left" w:pos="14780"/>
        <w:tab w:val="left" w:pos="15696"/>
      </w:tabs>
      <w:suppressAutoHyphens/>
    </w:pPr>
    <w:rPr>
      <w:rFonts w:ascii="Courier New" w:eastAsia="Lucida Sans Unicode" w:hAnsi="Courier New" w:cs="Courier New"/>
      <w:kern w:val="1"/>
      <w:sz w:val="24"/>
      <w:szCs w:val="24"/>
    </w:rPr>
  </w:style>
  <w:style w:type="character" w:customStyle="1" w:styleId="HTML1">
    <w:name w:val="Стандартный HTML Знак"/>
    <w:basedOn w:val="a0"/>
    <w:link w:val="HTML0"/>
    <w:rsid w:val="00EA2155"/>
    <w:rPr>
      <w:rFonts w:ascii="Courier New" w:eastAsia="Lucida Sans Unicode" w:hAnsi="Courier New" w:cs="Courier New"/>
      <w:kern w:val="1"/>
      <w:sz w:val="24"/>
      <w:szCs w:val="24"/>
    </w:rPr>
  </w:style>
  <w:style w:type="paragraph" w:customStyle="1" w:styleId="ConsPlusTitle">
    <w:name w:val="ConsPlusTitle"/>
    <w:uiPriority w:val="99"/>
    <w:rsid w:val="00EA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rsid w:val="00EA2155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EA2155"/>
  </w:style>
  <w:style w:type="numbering" w:customStyle="1" w:styleId="22">
    <w:name w:val="Нет списка2"/>
    <w:next w:val="a2"/>
    <w:uiPriority w:val="99"/>
    <w:semiHidden/>
    <w:unhideWhenUsed/>
    <w:rsid w:val="0026314F"/>
  </w:style>
  <w:style w:type="table" w:customStyle="1" w:styleId="15">
    <w:name w:val="Сетка таблицы1"/>
    <w:basedOn w:val="a1"/>
    <w:next w:val="a5"/>
    <w:uiPriority w:val="59"/>
    <w:rsid w:val="0026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6314F"/>
  </w:style>
  <w:style w:type="numbering" w:customStyle="1" w:styleId="3">
    <w:name w:val="Нет списка3"/>
    <w:next w:val="a2"/>
    <w:uiPriority w:val="99"/>
    <w:semiHidden/>
    <w:unhideWhenUsed/>
    <w:rsid w:val="00565809"/>
  </w:style>
  <w:style w:type="table" w:customStyle="1" w:styleId="23">
    <w:name w:val="Сетка таблицы2"/>
    <w:basedOn w:val="a1"/>
    <w:next w:val="a5"/>
    <w:uiPriority w:val="59"/>
    <w:rsid w:val="0056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6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9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3FA9-9159-4FA1-AB36-91A3342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Galeeva-KZHP</dc:creator>
  <cp:lastModifiedBy>Mavluatova</cp:lastModifiedBy>
  <cp:revision>18</cp:revision>
  <cp:lastPrinted>2023-10-16T12:37:00Z</cp:lastPrinted>
  <dcterms:created xsi:type="dcterms:W3CDTF">2023-10-04T06:39:00Z</dcterms:created>
  <dcterms:modified xsi:type="dcterms:W3CDTF">2023-11-07T05:02:00Z</dcterms:modified>
</cp:coreProperties>
</file>